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0E5D4" w14:textId="77777777" w:rsidR="009D4D12" w:rsidRPr="0019677C" w:rsidRDefault="009D4D12" w:rsidP="009D4D12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0DF3D3" w14:textId="77777777" w:rsidR="009D4D12" w:rsidRPr="0019677C" w:rsidRDefault="009D4D12" w:rsidP="009D4D12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bCs/>
          <w:sz w:val="22"/>
          <w:szCs w:val="22"/>
        </w:rPr>
        <w:t xml:space="preserve">SEATTLE ARTS COMMISSION </w:t>
      </w:r>
    </w:p>
    <w:p w14:paraId="5A4FAF28" w14:textId="77777777" w:rsidR="009D4D12" w:rsidRPr="0019677C" w:rsidRDefault="009D4D12" w:rsidP="009D4D12">
      <w:pPr>
        <w:pStyle w:val="Default"/>
        <w:tabs>
          <w:tab w:val="center" w:pos="4680"/>
          <w:tab w:val="left" w:pos="8016"/>
        </w:tabs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ab/>
        <w:t xml:space="preserve">Minutes </w:t>
      </w:r>
      <w:r w:rsidRPr="0019677C">
        <w:rPr>
          <w:rFonts w:ascii="Calibri" w:hAnsi="Calibri" w:cs="Calibri"/>
          <w:sz w:val="22"/>
          <w:szCs w:val="22"/>
        </w:rPr>
        <w:tab/>
      </w:r>
    </w:p>
    <w:p w14:paraId="3DFF72A4" w14:textId="77777777" w:rsidR="009D4D12" w:rsidRPr="0019677C" w:rsidRDefault="009D4D12" w:rsidP="009D4D12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Monthly Meeting </w:t>
      </w:r>
    </w:p>
    <w:p w14:paraId="0BDDC0A4" w14:textId="75666564" w:rsidR="009D4D12" w:rsidRPr="0019677C" w:rsidRDefault="009D4D12" w:rsidP="009D4D12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Tuesday, </w:t>
      </w:r>
      <w:r w:rsidR="0019677C">
        <w:rPr>
          <w:rFonts w:ascii="Calibri" w:hAnsi="Calibri" w:cs="Calibri"/>
          <w:sz w:val="22"/>
          <w:szCs w:val="22"/>
        </w:rPr>
        <w:t>March</w:t>
      </w:r>
      <w:r w:rsidRPr="0019677C">
        <w:rPr>
          <w:rFonts w:ascii="Calibri" w:hAnsi="Calibri" w:cs="Calibri"/>
          <w:sz w:val="22"/>
          <w:szCs w:val="22"/>
        </w:rPr>
        <w:t xml:space="preserve"> 1</w:t>
      </w:r>
      <w:r w:rsidR="005344EF">
        <w:rPr>
          <w:rFonts w:ascii="Calibri" w:hAnsi="Calibri" w:cs="Calibri"/>
          <w:sz w:val="22"/>
          <w:szCs w:val="22"/>
        </w:rPr>
        <w:t>2</w:t>
      </w:r>
      <w:r w:rsidRPr="0019677C">
        <w:rPr>
          <w:rFonts w:ascii="Calibri" w:hAnsi="Calibri" w:cs="Calibri"/>
          <w:sz w:val="22"/>
          <w:szCs w:val="22"/>
        </w:rPr>
        <w:t>, 2024</w:t>
      </w:r>
    </w:p>
    <w:p w14:paraId="55341CDB" w14:textId="77777777" w:rsidR="009D4D12" w:rsidRPr="0019677C" w:rsidRDefault="009D4D12" w:rsidP="009D4D12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Hybrid Meeting - In-Person @ King Street Station 3rd Floor Panel Room OR Zoom</w:t>
      </w:r>
    </w:p>
    <w:p w14:paraId="4B43F020" w14:textId="77777777" w:rsidR="009D4D12" w:rsidRPr="0019677C" w:rsidRDefault="009D4D12" w:rsidP="009D4D12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85FCB0D" w14:textId="53286FC5" w:rsidR="009D4D12" w:rsidRPr="0019677C" w:rsidRDefault="009D4D12" w:rsidP="009D4D12">
      <w:pPr>
        <w:spacing w:line="240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Commissioners present:</w:t>
      </w:r>
      <w:r w:rsidRPr="0019677C">
        <w:rPr>
          <w:rFonts w:ascii="Calibri" w:hAnsi="Calibri" w:cs="Calibri"/>
          <w:sz w:val="22"/>
          <w:szCs w:val="22"/>
        </w:rPr>
        <w:t xml:space="preserve"> Vee Hua, </w:t>
      </w:r>
      <w:r w:rsidR="005344EF">
        <w:rPr>
          <w:rFonts w:ascii="Calibri" w:hAnsi="Calibri" w:cs="Calibri"/>
          <w:sz w:val="22"/>
          <w:szCs w:val="22"/>
        </w:rPr>
        <w:t xml:space="preserve">Vanessa Villalobos, </w:t>
      </w:r>
      <w:r w:rsidRPr="0019677C">
        <w:rPr>
          <w:rFonts w:ascii="Calibri" w:hAnsi="Calibri" w:cs="Calibri"/>
          <w:sz w:val="22"/>
          <w:szCs w:val="22"/>
        </w:rPr>
        <w:t xml:space="preserve">Holly Jacobson, </w:t>
      </w:r>
      <w:r w:rsidR="005344EF">
        <w:rPr>
          <w:rFonts w:ascii="Calibri" w:hAnsi="Calibri" w:cs="Calibri"/>
          <w:sz w:val="22"/>
          <w:szCs w:val="22"/>
        </w:rPr>
        <w:t xml:space="preserve">Ricky Graboski, </w:t>
      </w:r>
      <w:r w:rsidRPr="0019677C">
        <w:rPr>
          <w:rFonts w:ascii="Calibri" w:hAnsi="Calibri" w:cs="Calibri"/>
          <w:sz w:val="22"/>
          <w:szCs w:val="22"/>
        </w:rPr>
        <w:t>Leslie Anderson, Kayla DeMonte</w:t>
      </w:r>
    </w:p>
    <w:p w14:paraId="5DFD79E1" w14:textId="1B94ABAC" w:rsidR="009D4D12" w:rsidRPr="0019677C" w:rsidRDefault="009D4D12" w:rsidP="009D4D12">
      <w:pPr>
        <w:spacing w:line="240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Staff in attendance</w:t>
      </w:r>
      <w:r w:rsidRPr="0019677C">
        <w:rPr>
          <w:rFonts w:ascii="Calibri" w:hAnsi="Calibri" w:cs="Calibri"/>
          <w:sz w:val="22"/>
          <w:szCs w:val="22"/>
        </w:rPr>
        <w:t>: Allie Lee, Kathy Hsieh, Jenny Crooks, Ashraf Hasham</w:t>
      </w:r>
      <w:r w:rsidR="005344EF">
        <w:rPr>
          <w:rFonts w:ascii="Calibri" w:hAnsi="Calibri" w:cs="Calibri"/>
          <w:sz w:val="22"/>
          <w:szCs w:val="22"/>
        </w:rPr>
        <w:t>, Gülgün Kayim</w:t>
      </w:r>
    </w:p>
    <w:p w14:paraId="01E11436" w14:textId="49D8EEFC" w:rsidR="00C81425" w:rsidRPr="0019677C" w:rsidRDefault="009D4D12" w:rsidP="00C81425">
      <w:p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bCs/>
          <w:sz w:val="22"/>
          <w:szCs w:val="22"/>
          <w:u w:val="single"/>
        </w:rPr>
        <w:t>Guest:</w:t>
      </w:r>
      <w:r w:rsidRPr="0019677C">
        <w:rPr>
          <w:rFonts w:ascii="Calibri" w:hAnsi="Calibri" w:cs="Calibri"/>
          <w:sz w:val="22"/>
          <w:szCs w:val="22"/>
        </w:rPr>
        <w:t xml:space="preserve"> </w:t>
      </w:r>
      <w:r w:rsidR="005344EF" w:rsidRPr="0019677C">
        <w:rPr>
          <w:rFonts w:ascii="Calibri" w:hAnsi="Calibri" w:cs="Calibri"/>
          <w:sz w:val="22"/>
          <w:szCs w:val="22"/>
        </w:rPr>
        <w:t>Tom Mara, Cyrus Despres, Pinky Estell, Foteini Jacobson</w:t>
      </w:r>
      <w:r w:rsidR="00C81425">
        <w:rPr>
          <w:rFonts w:ascii="Calibri" w:hAnsi="Calibri" w:cs="Calibri"/>
          <w:sz w:val="22"/>
          <w:szCs w:val="22"/>
        </w:rPr>
        <w:t xml:space="preserve">, </w:t>
      </w:r>
      <w:r w:rsidR="00C81425" w:rsidRPr="0019677C">
        <w:rPr>
          <w:rFonts w:ascii="Calibri" w:hAnsi="Calibri" w:cs="Calibri"/>
          <w:sz w:val="22"/>
          <w:szCs w:val="22"/>
        </w:rPr>
        <w:t>Yolanda</w:t>
      </w:r>
      <w:r w:rsidR="00C81425">
        <w:rPr>
          <w:rFonts w:ascii="Calibri" w:hAnsi="Calibri" w:cs="Calibri"/>
          <w:sz w:val="22"/>
          <w:szCs w:val="22"/>
        </w:rPr>
        <w:t xml:space="preserve"> Spencer</w:t>
      </w:r>
      <w:r w:rsidR="00C81425" w:rsidRPr="0019677C">
        <w:rPr>
          <w:rFonts w:ascii="Calibri" w:hAnsi="Calibri" w:cs="Calibri"/>
          <w:sz w:val="22"/>
          <w:szCs w:val="22"/>
        </w:rPr>
        <w:t>, Jo</w:t>
      </w:r>
      <w:r w:rsidR="00C81425">
        <w:rPr>
          <w:rFonts w:ascii="Calibri" w:hAnsi="Calibri" w:cs="Calibri"/>
          <w:sz w:val="22"/>
          <w:szCs w:val="22"/>
        </w:rPr>
        <w:t xml:space="preserve">ël </w:t>
      </w:r>
      <w:proofErr w:type="spellStart"/>
      <w:r w:rsidR="00C81425">
        <w:rPr>
          <w:rFonts w:ascii="Calibri" w:hAnsi="Calibri" w:cs="Calibri"/>
          <w:sz w:val="22"/>
          <w:szCs w:val="22"/>
        </w:rPr>
        <w:t>Barraquiel</w:t>
      </w:r>
      <w:proofErr w:type="spellEnd"/>
      <w:r w:rsidR="00C81425">
        <w:rPr>
          <w:rFonts w:ascii="Calibri" w:hAnsi="Calibri" w:cs="Calibri"/>
          <w:sz w:val="22"/>
          <w:szCs w:val="22"/>
        </w:rPr>
        <w:t xml:space="preserve"> Tan</w:t>
      </w:r>
      <w:r w:rsidR="00C81425" w:rsidRPr="0019677C">
        <w:rPr>
          <w:rFonts w:ascii="Calibri" w:hAnsi="Calibri" w:cs="Calibri"/>
          <w:sz w:val="22"/>
          <w:szCs w:val="22"/>
        </w:rPr>
        <w:t>, Dhyana</w:t>
      </w:r>
      <w:r w:rsidR="00C81425">
        <w:rPr>
          <w:rFonts w:ascii="Calibri" w:hAnsi="Calibri" w:cs="Calibri"/>
          <w:sz w:val="22"/>
          <w:szCs w:val="22"/>
        </w:rPr>
        <w:t xml:space="preserve"> Garcia</w:t>
      </w:r>
      <w:r w:rsidR="00C81425" w:rsidRPr="0019677C">
        <w:rPr>
          <w:rFonts w:ascii="Calibri" w:hAnsi="Calibri" w:cs="Calibri"/>
          <w:sz w:val="22"/>
          <w:szCs w:val="22"/>
        </w:rPr>
        <w:t>, Megan</w:t>
      </w:r>
      <w:r w:rsidR="00C81425">
        <w:rPr>
          <w:rFonts w:ascii="Calibri" w:hAnsi="Calibri" w:cs="Calibri"/>
          <w:sz w:val="22"/>
          <w:szCs w:val="22"/>
        </w:rPr>
        <w:t xml:space="preserve"> Kiskaddon</w:t>
      </w:r>
      <w:r w:rsidR="00C81425" w:rsidRPr="0019677C">
        <w:rPr>
          <w:rFonts w:ascii="Calibri" w:hAnsi="Calibri" w:cs="Calibri"/>
          <w:sz w:val="22"/>
          <w:szCs w:val="22"/>
        </w:rPr>
        <w:t>, Linda Chavez-Lowry</w:t>
      </w:r>
    </w:p>
    <w:p w14:paraId="1976D2BE" w14:textId="77777777" w:rsidR="009D4D12" w:rsidRPr="0019677C" w:rsidRDefault="009D4D12" w:rsidP="009D4D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E7F858E" w14:textId="77777777" w:rsidR="009D4D12" w:rsidRPr="0019677C" w:rsidRDefault="009D4D12" w:rsidP="009D4D12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Call to Order, Introduction, Land Acknowledgement (4:04)</w:t>
      </w:r>
    </w:p>
    <w:p w14:paraId="7D33A42D" w14:textId="77777777" w:rsidR="009D4D12" w:rsidRPr="00053E28" w:rsidRDefault="009D4D12" w:rsidP="009D4D12">
      <w:pPr>
        <w:rPr>
          <w:rFonts w:ascii="Calibri" w:hAnsi="Calibri" w:cs="Calibri"/>
          <w:sz w:val="22"/>
          <w:szCs w:val="22"/>
        </w:rPr>
      </w:pPr>
      <w:r w:rsidRPr="00053E28">
        <w:rPr>
          <w:rFonts w:ascii="Calibri" w:hAnsi="Calibri" w:cs="Calibri"/>
          <w:sz w:val="22"/>
          <w:szCs w:val="22"/>
        </w:rPr>
        <w:t>Approval of Minutes:</w:t>
      </w:r>
    </w:p>
    <w:p w14:paraId="412E3B79" w14:textId="23378B33" w:rsidR="009D4D12" w:rsidRPr="0019677C" w:rsidRDefault="00A45119" w:rsidP="009D4D12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Holly</w:t>
      </w:r>
      <w:r w:rsidR="009D4D12" w:rsidRPr="0019677C">
        <w:rPr>
          <w:rFonts w:ascii="Calibri" w:hAnsi="Calibri" w:cs="Calibri"/>
          <w:sz w:val="22"/>
          <w:szCs w:val="22"/>
        </w:rPr>
        <w:t xml:space="preserve"> moved to approve the </w:t>
      </w:r>
      <w:r>
        <w:rPr>
          <w:rFonts w:ascii="Calibri" w:hAnsi="Calibri" w:cs="Calibri"/>
          <w:sz w:val="22"/>
          <w:szCs w:val="22"/>
        </w:rPr>
        <w:t>February</w:t>
      </w:r>
      <w:r w:rsidR="009D4D12" w:rsidRPr="0019677C">
        <w:rPr>
          <w:rFonts w:ascii="Calibri" w:hAnsi="Calibri" w:cs="Calibri"/>
          <w:sz w:val="22"/>
          <w:szCs w:val="22"/>
        </w:rPr>
        <w:t xml:space="preserve"> commission minutes. </w:t>
      </w:r>
      <w:r>
        <w:rPr>
          <w:rFonts w:ascii="Calibri" w:hAnsi="Calibri" w:cs="Calibri"/>
          <w:sz w:val="22"/>
          <w:szCs w:val="22"/>
        </w:rPr>
        <w:t xml:space="preserve">Vanessa </w:t>
      </w:r>
      <w:r w:rsidR="009D4D12" w:rsidRPr="0019677C">
        <w:rPr>
          <w:rFonts w:ascii="Calibri" w:hAnsi="Calibri" w:cs="Calibri"/>
          <w:sz w:val="22"/>
          <w:szCs w:val="22"/>
        </w:rPr>
        <w:t>seconded. Approved.</w:t>
      </w:r>
    </w:p>
    <w:p w14:paraId="25AC64CE" w14:textId="77777777" w:rsidR="009D4D12" w:rsidRPr="00053E28" w:rsidRDefault="009D4D12" w:rsidP="009D4D12">
      <w:pPr>
        <w:rPr>
          <w:rFonts w:ascii="Calibri" w:hAnsi="Calibri" w:cs="Calibri"/>
          <w:sz w:val="22"/>
          <w:szCs w:val="22"/>
        </w:rPr>
      </w:pPr>
      <w:r w:rsidRPr="00053E28">
        <w:rPr>
          <w:rFonts w:ascii="Calibri" w:hAnsi="Calibri" w:cs="Calibri"/>
          <w:sz w:val="22"/>
          <w:szCs w:val="22"/>
        </w:rPr>
        <w:t>Public Comment:</w:t>
      </w:r>
    </w:p>
    <w:p w14:paraId="61A3F020" w14:textId="639D11BD" w:rsidR="009D4D12" w:rsidRDefault="004A1172" w:rsidP="009D4D12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Pinky Estell </w:t>
      </w:r>
      <w:r w:rsidR="00FA1704">
        <w:rPr>
          <w:rFonts w:ascii="Calibri" w:hAnsi="Calibri" w:cs="Calibri"/>
          <w:sz w:val="22"/>
          <w:szCs w:val="22"/>
        </w:rPr>
        <w:t xml:space="preserve">(Uptown Arts District) </w:t>
      </w:r>
      <w:r>
        <w:rPr>
          <w:rFonts w:ascii="Calibri" w:hAnsi="Calibri" w:cs="Calibri"/>
          <w:sz w:val="22"/>
          <w:szCs w:val="22"/>
        </w:rPr>
        <w:t>gave public comment.</w:t>
      </w:r>
    </w:p>
    <w:p w14:paraId="3B17E957" w14:textId="0BC309A2" w:rsidR="004A1172" w:rsidRPr="0019677C" w:rsidRDefault="004A1172" w:rsidP="009D4D12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Tom Mara </w:t>
      </w:r>
      <w:r w:rsidR="00FA1704">
        <w:rPr>
          <w:rFonts w:ascii="Calibri" w:hAnsi="Calibri" w:cs="Calibri"/>
          <w:sz w:val="22"/>
          <w:szCs w:val="22"/>
        </w:rPr>
        <w:t xml:space="preserve">(SIFF) </w:t>
      </w:r>
      <w:r>
        <w:rPr>
          <w:rFonts w:ascii="Calibri" w:hAnsi="Calibri" w:cs="Calibri"/>
          <w:sz w:val="22"/>
          <w:szCs w:val="22"/>
        </w:rPr>
        <w:t xml:space="preserve">gave </w:t>
      </w:r>
      <w:proofErr w:type="gramStart"/>
      <w:r>
        <w:rPr>
          <w:rFonts w:ascii="Calibri" w:hAnsi="Calibri" w:cs="Calibri"/>
          <w:sz w:val="22"/>
          <w:szCs w:val="22"/>
        </w:rPr>
        <w:t>public</w:t>
      </w:r>
      <w:proofErr w:type="gramEnd"/>
      <w:r>
        <w:rPr>
          <w:rFonts w:ascii="Calibri" w:hAnsi="Calibri" w:cs="Calibri"/>
          <w:sz w:val="22"/>
          <w:szCs w:val="22"/>
        </w:rPr>
        <w:t xml:space="preserve"> comment.</w:t>
      </w:r>
    </w:p>
    <w:p w14:paraId="11E3E083" w14:textId="512DB9BE" w:rsidR="00972853" w:rsidRDefault="00972853" w:rsidP="00972853">
      <w:r w:rsidRPr="00972853">
        <w:rPr>
          <w:rFonts w:ascii="Calibri" w:hAnsi="Calibri" w:cs="Calibri"/>
          <w:sz w:val="22"/>
          <w:szCs w:val="22"/>
        </w:rPr>
        <w:t>Welcome/Land Acknowledgement/Announcements</w:t>
      </w:r>
    </w:p>
    <w:p w14:paraId="26CF9042" w14:textId="37A92C91" w:rsidR="00972853" w:rsidRDefault="00972853" w:rsidP="00972853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Round robin introductions</w:t>
      </w:r>
    </w:p>
    <w:p w14:paraId="516BC66E" w14:textId="3B82A4A9" w:rsidR="00B57E33" w:rsidRDefault="00B57E33" w:rsidP="00FA4ECE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A4ECE">
        <w:rPr>
          <w:rFonts w:ascii="Calibri" w:hAnsi="Calibri" w:cs="Calibri"/>
          <w:sz w:val="22"/>
          <w:szCs w:val="22"/>
        </w:rPr>
        <w:t xml:space="preserve">Vee </w:t>
      </w:r>
      <w:r w:rsidR="00FA4ECE">
        <w:rPr>
          <w:rFonts w:ascii="Calibri" w:hAnsi="Calibri" w:cs="Calibri"/>
          <w:sz w:val="22"/>
          <w:szCs w:val="22"/>
        </w:rPr>
        <w:t>–</w:t>
      </w:r>
      <w:r w:rsidRPr="00FA4ECE">
        <w:rPr>
          <w:rFonts w:ascii="Calibri" w:hAnsi="Calibri" w:cs="Calibri"/>
          <w:sz w:val="22"/>
          <w:szCs w:val="22"/>
        </w:rPr>
        <w:t xml:space="preserve"> </w:t>
      </w:r>
      <w:r w:rsidR="00FA4ECE">
        <w:rPr>
          <w:rFonts w:ascii="Calibri" w:hAnsi="Calibri" w:cs="Calibri"/>
          <w:sz w:val="22"/>
          <w:szCs w:val="22"/>
        </w:rPr>
        <w:t xml:space="preserve">Indigenous band event at The </w:t>
      </w:r>
      <w:r w:rsidRPr="00FA4ECE">
        <w:rPr>
          <w:rFonts w:ascii="Calibri" w:hAnsi="Calibri" w:cs="Calibri"/>
          <w:sz w:val="22"/>
          <w:szCs w:val="22"/>
        </w:rPr>
        <w:t>Crocodile</w:t>
      </w:r>
    </w:p>
    <w:p w14:paraId="3ECA7CEF" w14:textId="35A85FFB" w:rsidR="004774D7" w:rsidRPr="00FA4ECE" w:rsidRDefault="00FA4ECE" w:rsidP="00FA4ECE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Pinky - </w:t>
      </w:r>
      <w:r w:rsidR="00427725">
        <w:rPr>
          <w:rFonts w:ascii="Calibri" w:hAnsi="Calibri" w:cs="Calibri"/>
          <w:sz w:val="22"/>
          <w:szCs w:val="22"/>
        </w:rPr>
        <w:t>D</w:t>
      </w:r>
      <w:r w:rsidR="004774D7" w:rsidRPr="00FA4ECE">
        <w:rPr>
          <w:rFonts w:ascii="Calibri" w:hAnsi="Calibri" w:cs="Calibri"/>
          <w:sz w:val="22"/>
          <w:szCs w:val="22"/>
        </w:rPr>
        <w:t xml:space="preserve">oesn’t feel like </w:t>
      </w:r>
      <w:r w:rsidR="00571990">
        <w:rPr>
          <w:rFonts w:ascii="Calibri" w:hAnsi="Calibri" w:cs="Calibri"/>
          <w:sz w:val="22"/>
          <w:szCs w:val="22"/>
        </w:rPr>
        <w:t>there is</w:t>
      </w:r>
      <w:r w:rsidR="000F3D07">
        <w:rPr>
          <w:rFonts w:ascii="Calibri" w:hAnsi="Calibri" w:cs="Calibri"/>
          <w:sz w:val="22"/>
          <w:szCs w:val="22"/>
        </w:rPr>
        <w:t xml:space="preserve"> </w:t>
      </w:r>
      <w:r w:rsidR="004774D7" w:rsidRPr="00FA4ECE">
        <w:rPr>
          <w:rFonts w:ascii="Calibri" w:hAnsi="Calibri" w:cs="Calibri"/>
          <w:sz w:val="22"/>
          <w:szCs w:val="22"/>
        </w:rPr>
        <w:t xml:space="preserve">great connection with </w:t>
      </w:r>
      <w:r w:rsidR="009439EA">
        <w:rPr>
          <w:rFonts w:ascii="Calibri" w:hAnsi="Calibri" w:cs="Calibri"/>
          <w:sz w:val="22"/>
          <w:szCs w:val="22"/>
        </w:rPr>
        <w:t>the C</w:t>
      </w:r>
      <w:r w:rsidR="004774D7" w:rsidRPr="00FA4ECE">
        <w:rPr>
          <w:rFonts w:ascii="Calibri" w:hAnsi="Calibri" w:cs="Calibri"/>
          <w:sz w:val="22"/>
          <w:szCs w:val="22"/>
        </w:rPr>
        <w:t xml:space="preserve">ommission and arts districts. </w:t>
      </w:r>
      <w:r w:rsidR="00571990">
        <w:rPr>
          <w:rFonts w:ascii="Calibri" w:hAnsi="Calibri" w:cs="Calibri"/>
          <w:sz w:val="22"/>
          <w:szCs w:val="22"/>
        </w:rPr>
        <w:t>There n</w:t>
      </w:r>
      <w:r w:rsidR="004774D7" w:rsidRPr="00FA4ECE">
        <w:rPr>
          <w:rFonts w:ascii="Calibri" w:hAnsi="Calibri" w:cs="Calibri"/>
          <w:sz w:val="22"/>
          <w:szCs w:val="22"/>
        </w:rPr>
        <w:t xml:space="preserve">eeds to be better dialogue headed toward </w:t>
      </w:r>
      <w:proofErr w:type="gramStart"/>
      <w:r w:rsidR="004774D7" w:rsidRPr="00FA4ECE">
        <w:rPr>
          <w:rFonts w:ascii="Calibri" w:hAnsi="Calibri" w:cs="Calibri"/>
          <w:sz w:val="22"/>
          <w:szCs w:val="22"/>
        </w:rPr>
        <w:t>same</w:t>
      </w:r>
      <w:proofErr w:type="gramEnd"/>
      <w:r w:rsidR="004774D7" w:rsidRPr="00FA4ECE">
        <w:rPr>
          <w:rFonts w:ascii="Calibri" w:hAnsi="Calibri" w:cs="Calibri"/>
          <w:sz w:val="22"/>
          <w:szCs w:val="22"/>
        </w:rPr>
        <w:t xml:space="preserve"> goal. Advocacy around </w:t>
      </w:r>
      <w:proofErr w:type="gramStart"/>
      <w:r w:rsidR="004774D7" w:rsidRPr="00FA4ECE">
        <w:rPr>
          <w:rFonts w:ascii="Calibri" w:hAnsi="Calibri" w:cs="Calibri"/>
          <w:sz w:val="22"/>
          <w:szCs w:val="22"/>
        </w:rPr>
        <w:t>ST3,</w:t>
      </w:r>
      <w:proofErr w:type="gramEnd"/>
      <w:r w:rsidR="004774D7" w:rsidRPr="00FA4ECE">
        <w:rPr>
          <w:rFonts w:ascii="Calibri" w:hAnsi="Calibri" w:cs="Calibri"/>
          <w:sz w:val="22"/>
          <w:szCs w:val="22"/>
        </w:rPr>
        <w:t xml:space="preserve"> help </w:t>
      </w:r>
      <w:r w:rsidR="001D4726" w:rsidRPr="00FA4ECE">
        <w:rPr>
          <w:rFonts w:ascii="Calibri" w:hAnsi="Calibri" w:cs="Calibri"/>
          <w:sz w:val="22"/>
          <w:szCs w:val="22"/>
        </w:rPr>
        <w:t>prevent</w:t>
      </w:r>
      <w:r w:rsidR="004774D7" w:rsidRPr="00FA4ECE">
        <w:rPr>
          <w:rFonts w:ascii="Calibri" w:hAnsi="Calibri" w:cs="Calibri"/>
          <w:sz w:val="22"/>
          <w:szCs w:val="22"/>
        </w:rPr>
        <w:t xml:space="preserve"> displacement, parking issues for those visiting arts orgs, </w:t>
      </w:r>
      <w:r w:rsidR="001D4726">
        <w:rPr>
          <w:rFonts w:ascii="Calibri" w:hAnsi="Calibri" w:cs="Calibri"/>
          <w:sz w:val="22"/>
          <w:szCs w:val="22"/>
        </w:rPr>
        <w:t>etc.</w:t>
      </w:r>
    </w:p>
    <w:p w14:paraId="22C78E46" w14:textId="73732197" w:rsidR="004774D7" w:rsidRPr="0019677C" w:rsidRDefault="004774D7" w:rsidP="004774D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Holly - What action would be helpful from SAC</w:t>
      </w:r>
      <w:r w:rsidR="00172AAC" w:rsidRPr="0019677C">
        <w:rPr>
          <w:rFonts w:ascii="Calibri" w:hAnsi="Calibri" w:cs="Calibri"/>
          <w:sz w:val="22"/>
          <w:szCs w:val="22"/>
        </w:rPr>
        <w:t xml:space="preserve"> around Seattle Center</w:t>
      </w:r>
      <w:r w:rsidRPr="0019677C">
        <w:rPr>
          <w:rFonts w:ascii="Calibri" w:hAnsi="Calibri" w:cs="Calibri"/>
          <w:sz w:val="22"/>
          <w:szCs w:val="22"/>
        </w:rPr>
        <w:t>?</w:t>
      </w:r>
    </w:p>
    <w:p w14:paraId="3F638B87" w14:textId="08462A7E" w:rsidR="009439EA" w:rsidRPr="009439EA" w:rsidRDefault="002D033A" w:rsidP="009439E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Pinky - </w:t>
      </w:r>
      <w:r w:rsidR="00172AAC" w:rsidRPr="0019677C">
        <w:rPr>
          <w:rFonts w:ascii="Calibri" w:hAnsi="Calibri" w:cs="Calibri"/>
          <w:sz w:val="22"/>
          <w:szCs w:val="22"/>
        </w:rPr>
        <w:t>Staying engaged</w:t>
      </w:r>
      <w:r w:rsidR="001D4726">
        <w:rPr>
          <w:rFonts w:ascii="Calibri" w:hAnsi="Calibri" w:cs="Calibri"/>
          <w:sz w:val="22"/>
          <w:szCs w:val="22"/>
        </w:rPr>
        <w:t xml:space="preserve"> on</w:t>
      </w:r>
      <w:r w:rsidR="00172AAC" w:rsidRPr="0019677C">
        <w:rPr>
          <w:rFonts w:ascii="Calibri" w:hAnsi="Calibri" w:cs="Calibri"/>
          <w:sz w:val="22"/>
          <w:szCs w:val="22"/>
        </w:rPr>
        <w:t xml:space="preserve"> how big an impact transportation will have on the arts districts</w:t>
      </w:r>
      <w:r>
        <w:rPr>
          <w:rFonts w:ascii="Calibri" w:hAnsi="Calibri" w:cs="Calibri"/>
          <w:sz w:val="22"/>
          <w:szCs w:val="22"/>
        </w:rPr>
        <w:t>.</w:t>
      </w:r>
    </w:p>
    <w:p w14:paraId="3D15996B" w14:textId="4A4E6AC2" w:rsidR="004774D7" w:rsidRPr="0019677C" w:rsidRDefault="00172AAC" w:rsidP="00172AA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 Vee – </w:t>
      </w:r>
      <w:r w:rsidR="009439EA">
        <w:rPr>
          <w:rFonts w:ascii="Calibri" w:hAnsi="Calibri" w:cs="Calibri"/>
          <w:sz w:val="22"/>
          <w:szCs w:val="22"/>
        </w:rPr>
        <w:t>P</w:t>
      </w:r>
      <w:r w:rsidRPr="0019677C">
        <w:rPr>
          <w:rFonts w:ascii="Calibri" w:hAnsi="Calibri" w:cs="Calibri"/>
          <w:sz w:val="22"/>
          <w:szCs w:val="22"/>
        </w:rPr>
        <w:t>lease keep SAC in the loop.</w:t>
      </w:r>
    </w:p>
    <w:p w14:paraId="4F631851" w14:textId="7BE37D48" w:rsidR="002D033A" w:rsidRDefault="009439EA" w:rsidP="002D033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Holly – Willing to start re-attending ST3 meetings and act as a liaison.</w:t>
      </w:r>
    </w:p>
    <w:p w14:paraId="154DF23E" w14:textId="01A7116B" w:rsidR="00172AAC" w:rsidRPr="00BD7860" w:rsidRDefault="00172AAC" w:rsidP="00BD786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D7860">
        <w:rPr>
          <w:rFonts w:ascii="Calibri" w:hAnsi="Calibri" w:cs="Calibri"/>
          <w:sz w:val="22"/>
          <w:szCs w:val="22"/>
        </w:rPr>
        <w:t xml:space="preserve">Tom – </w:t>
      </w:r>
      <w:r w:rsidR="00BD7860" w:rsidRPr="00BD7860">
        <w:rPr>
          <w:rFonts w:ascii="Calibri" w:hAnsi="Calibri" w:cs="Calibri"/>
          <w:sz w:val="22"/>
          <w:szCs w:val="22"/>
        </w:rPr>
        <w:t>On the w</w:t>
      </w:r>
      <w:r w:rsidRPr="00BD7860">
        <w:rPr>
          <w:rFonts w:ascii="Calibri" w:hAnsi="Calibri" w:cs="Calibri"/>
          <w:sz w:val="22"/>
          <w:szCs w:val="22"/>
        </w:rPr>
        <w:t>est side of Seattle Center</w:t>
      </w:r>
      <w:r w:rsidR="00BD7860" w:rsidRPr="00BD7860">
        <w:rPr>
          <w:rFonts w:ascii="Calibri" w:hAnsi="Calibri" w:cs="Calibri"/>
          <w:sz w:val="22"/>
          <w:szCs w:val="22"/>
        </w:rPr>
        <w:t xml:space="preserve"> they are </w:t>
      </w:r>
      <w:r w:rsidRPr="00BD7860">
        <w:rPr>
          <w:rFonts w:ascii="Calibri" w:hAnsi="Calibri" w:cs="Calibri"/>
          <w:sz w:val="22"/>
          <w:szCs w:val="22"/>
        </w:rPr>
        <w:t>placing the station up against the cinema</w:t>
      </w:r>
      <w:r w:rsidR="00BD7860" w:rsidRPr="00BD7860">
        <w:rPr>
          <w:rFonts w:ascii="Calibri" w:hAnsi="Calibri" w:cs="Calibri"/>
          <w:sz w:val="22"/>
          <w:szCs w:val="22"/>
        </w:rPr>
        <w:t xml:space="preserve">. Please </w:t>
      </w:r>
      <w:r w:rsidRPr="00BD7860">
        <w:rPr>
          <w:rFonts w:ascii="Calibri" w:hAnsi="Calibri" w:cs="Calibri"/>
          <w:sz w:val="22"/>
          <w:szCs w:val="22"/>
        </w:rPr>
        <w:t xml:space="preserve">be informed </w:t>
      </w:r>
      <w:proofErr w:type="gramStart"/>
      <w:r w:rsidRPr="00BD7860">
        <w:rPr>
          <w:rFonts w:ascii="Calibri" w:hAnsi="Calibri" w:cs="Calibri"/>
          <w:sz w:val="22"/>
          <w:szCs w:val="22"/>
        </w:rPr>
        <w:t>on</w:t>
      </w:r>
      <w:proofErr w:type="gramEnd"/>
      <w:r w:rsidRPr="00BD7860">
        <w:rPr>
          <w:rFonts w:ascii="Calibri" w:hAnsi="Calibri" w:cs="Calibri"/>
          <w:sz w:val="22"/>
          <w:szCs w:val="22"/>
        </w:rPr>
        <w:t xml:space="preserve"> what the implications are for arts orgs</w:t>
      </w:r>
      <w:r w:rsidR="00BD7860">
        <w:rPr>
          <w:rFonts w:ascii="Calibri" w:hAnsi="Calibri" w:cs="Calibri"/>
          <w:sz w:val="22"/>
          <w:szCs w:val="22"/>
        </w:rPr>
        <w:t xml:space="preserve">. A </w:t>
      </w:r>
      <w:r w:rsidRPr="00BD7860">
        <w:rPr>
          <w:rFonts w:ascii="Calibri" w:hAnsi="Calibri" w:cs="Calibri"/>
          <w:sz w:val="22"/>
          <w:szCs w:val="22"/>
        </w:rPr>
        <w:t xml:space="preserve">few years </w:t>
      </w:r>
      <w:proofErr w:type="gramStart"/>
      <w:r w:rsidRPr="00BD7860">
        <w:rPr>
          <w:rFonts w:ascii="Calibri" w:hAnsi="Calibri" w:cs="Calibri"/>
          <w:sz w:val="22"/>
          <w:szCs w:val="22"/>
        </w:rPr>
        <w:t>ago</w:t>
      </w:r>
      <w:proofErr w:type="gramEnd"/>
      <w:r w:rsidRPr="00BD7860">
        <w:rPr>
          <w:rFonts w:ascii="Calibri" w:hAnsi="Calibri" w:cs="Calibri"/>
          <w:sz w:val="22"/>
          <w:szCs w:val="22"/>
        </w:rPr>
        <w:t xml:space="preserve"> </w:t>
      </w:r>
      <w:r w:rsidR="00EC382E">
        <w:rPr>
          <w:rFonts w:ascii="Calibri" w:hAnsi="Calibri" w:cs="Calibri"/>
          <w:sz w:val="22"/>
          <w:szCs w:val="22"/>
        </w:rPr>
        <w:t xml:space="preserve">a </w:t>
      </w:r>
      <w:r w:rsidRPr="00BD7860">
        <w:rPr>
          <w:rFonts w:ascii="Calibri" w:hAnsi="Calibri" w:cs="Calibri"/>
          <w:sz w:val="22"/>
          <w:szCs w:val="22"/>
        </w:rPr>
        <w:t xml:space="preserve">coalition </w:t>
      </w:r>
      <w:r w:rsidR="00EC382E">
        <w:rPr>
          <w:rFonts w:ascii="Calibri" w:hAnsi="Calibri" w:cs="Calibri"/>
          <w:sz w:val="22"/>
          <w:szCs w:val="22"/>
        </w:rPr>
        <w:t xml:space="preserve">among </w:t>
      </w:r>
      <w:r w:rsidRPr="00BD7860">
        <w:rPr>
          <w:rFonts w:ascii="Calibri" w:hAnsi="Calibri" w:cs="Calibri"/>
          <w:sz w:val="22"/>
          <w:szCs w:val="22"/>
        </w:rPr>
        <w:t>Seattle Center / uptown organizations</w:t>
      </w:r>
      <w:r w:rsidR="00EC382E">
        <w:rPr>
          <w:rFonts w:ascii="Calibri" w:hAnsi="Calibri" w:cs="Calibri"/>
          <w:sz w:val="22"/>
          <w:szCs w:val="22"/>
        </w:rPr>
        <w:t xml:space="preserve"> developed as a </w:t>
      </w:r>
      <w:r w:rsidRPr="00BD7860">
        <w:rPr>
          <w:rFonts w:ascii="Calibri" w:hAnsi="Calibri" w:cs="Calibri"/>
          <w:sz w:val="22"/>
          <w:szCs w:val="22"/>
        </w:rPr>
        <w:t>platform for connecting with elected officials, M</w:t>
      </w:r>
      <w:r w:rsidR="00EC382E">
        <w:rPr>
          <w:rFonts w:ascii="Calibri" w:hAnsi="Calibri" w:cs="Calibri"/>
          <w:sz w:val="22"/>
          <w:szCs w:val="22"/>
        </w:rPr>
        <w:t xml:space="preserve">ayor’s Office, King County </w:t>
      </w:r>
      <w:r w:rsidR="009002E2">
        <w:rPr>
          <w:rFonts w:ascii="Calibri" w:hAnsi="Calibri" w:cs="Calibri"/>
          <w:sz w:val="22"/>
          <w:szCs w:val="22"/>
        </w:rPr>
        <w:t xml:space="preserve">elected, etc. </w:t>
      </w:r>
      <w:r w:rsidRPr="00BD7860">
        <w:rPr>
          <w:rFonts w:ascii="Calibri" w:hAnsi="Calibri" w:cs="Calibri"/>
          <w:sz w:val="22"/>
          <w:szCs w:val="22"/>
        </w:rPr>
        <w:t xml:space="preserve">led by Jane </w:t>
      </w:r>
      <w:proofErr w:type="spellStart"/>
      <w:r w:rsidR="00C84F9A" w:rsidRPr="00BD7860">
        <w:rPr>
          <w:rFonts w:ascii="Calibri" w:hAnsi="Calibri" w:cs="Calibri"/>
          <w:sz w:val="22"/>
          <w:szCs w:val="22"/>
        </w:rPr>
        <w:t>Zalutsky</w:t>
      </w:r>
      <w:proofErr w:type="spellEnd"/>
      <w:r w:rsidR="009002E2">
        <w:rPr>
          <w:rFonts w:ascii="Calibri" w:hAnsi="Calibri" w:cs="Calibri"/>
          <w:sz w:val="22"/>
          <w:szCs w:val="22"/>
        </w:rPr>
        <w:t>.</w:t>
      </w:r>
    </w:p>
    <w:p w14:paraId="62A7509E" w14:textId="77777777" w:rsidR="00172AAC" w:rsidRPr="0019677C" w:rsidRDefault="00172AAC" w:rsidP="00172AAC">
      <w:pPr>
        <w:rPr>
          <w:rFonts w:ascii="Calibri" w:hAnsi="Calibri" w:cs="Calibri"/>
          <w:sz w:val="22"/>
          <w:szCs w:val="22"/>
        </w:rPr>
      </w:pPr>
    </w:p>
    <w:p w14:paraId="6E48C265" w14:textId="2275848C" w:rsidR="00E5622F" w:rsidRPr="00E5622F" w:rsidRDefault="00E5622F" w:rsidP="00E5622F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5622F">
        <w:rPr>
          <w:rFonts w:ascii="Calibri" w:hAnsi="Calibri" w:cs="Calibri"/>
          <w:b/>
          <w:sz w:val="22"/>
          <w:szCs w:val="22"/>
          <w:u w:val="single"/>
        </w:rPr>
        <w:lastRenderedPageBreak/>
        <w:t>Co-Chairs Report</w:t>
      </w:r>
      <w:r w:rsidRPr="00E5622F">
        <w:rPr>
          <w:rFonts w:ascii="Calibri" w:hAnsi="Calibri" w:cs="Calibri"/>
          <w:b/>
          <w:sz w:val="22"/>
          <w:szCs w:val="22"/>
          <w:u w:val="single"/>
        </w:rPr>
        <w:br/>
      </w:r>
      <w:r w:rsidRPr="00E5622F">
        <w:rPr>
          <w:rFonts w:ascii="Calibri" w:hAnsi="Calibri" w:cs="Calibri"/>
          <w:b/>
          <w:sz w:val="22"/>
          <w:szCs w:val="22"/>
        </w:rPr>
        <w:t>Briefing: Vee Hua</w:t>
      </w:r>
      <w:r>
        <w:rPr>
          <w:rFonts w:ascii="Calibri" w:hAnsi="Calibri" w:cs="Calibri"/>
          <w:b/>
          <w:sz w:val="22"/>
          <w:szCs w:val="22"/>
        </w:rPr>
        <w:t>, Vanessa Villalobos</w:t>
      </w:r>
    </w:p>
    <w:p w14:paraId="77D2565D" w14:textId="36429223" w:rsidR="00172AAC" w:rsidRDefault="00303694" w:rsidP="00E5622F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SAC Council and Mayoral </w:t>
      </w:r>
      <w:r w:rsidR="002D7D2B">
        <w:rPr>
          <w:rFonts w:ascii="Calibri" w:hAnsi="Calibri" w:cs="Calibri"/>
          <w:sz w:val="22"/>
          <w:szCs w:val="22"/>
        </w:rPr>
        <w:t>a</w:t>
      </w:r>
      <w:r w:rsidR="00172AAC" w:rsidRPr="00E5622F">
        <w:rPr>
          <w:rFonts w:ascii="Calibri" w:hAnsi="Calibri" w:cs="Calibri"/>
          <w:sz w:val="22"/>
          <w:szCs w:val="22"/>
        </w:rPr>
        <w:t>ppointm</w:t>
      </w:r>
      <w:r w:rsidR="00172AAC" w:rsidRPr="0019677C">
        <w:rPr>
          <w:rFonts w:ascii="Calibri" w:hAnsi="Calibri" w:cs="Calibri"/>
          <w:sz w:val="22"/>
          <w:szCs w:val="22"/>
        </w:rPr>
        <w:t xml:space="preserve">ents </w:t>
      </w:r>
      <w:r>
        <w:rPr>
          <w:rFonts w:ascii="Calibri" w:hAnsi="Calibri" w:cs="Calibri"/>
          <w:sz w:val="22"/>
          <w:szCs w:val="22"/>
        </w:rPr>
        <w:t xml:space="preserve">are </w:t>
      </w:r>
      <w:r w:rsidR="00172AAC" w:rsidRPr="0019677C">
        <w:rPr>
          <w:rFonts w:ascii="Calibri" w:hAnsi="Calibri" w:cs="Calibri"/>
          <w:sz w:val="22"/>
          <w:szCs w:val="22"/>
        </w:rPr>
        <w:t>moving forwar</w:t>
      </w:r>
      <w:r>
        <w:rPr>
          <w:rFonts w:ascii="Calibri" w:hAnsi="Calibri" w:cs="Calibri"/>
          <w:sz w:val="22"/>
          <w:szCs w:val="22"/>
        </w:rPr>
        <w:t xml:space="preserve">d. </w:t>
      </w:r>
      <w:r w:rsidR="002D7D2B">
        <w:rPr>
          <w:rFonts w:ascii="Calibri" w:hAnsi="Calibri" w:cs="Calibri"/>
          <w:sz w:val="22"/>
          <w:szCs w:val="22"/>
        </w:rPr>
        <w:t xml:space="preserve">Council appointments will be introduced at CM Woo’s committee meeting on Friday and </w:t>
      </w:r>
      <w:r w:rsidR="00D45AB6">
        <w:rPr>
          <w:rFonts w:ascii="Calibri" w:hAnsi="Calibri" w:cs="Calibri"/>
          <w:sz w:val="22"/>
          <w:szCs w:val="22"/>
        </w:rPr>
        <w:t xml:space="preserve">Mayoral </w:t>
      </w:r>
      <w:r w:rsidR="00EA0AC1">
        <w:rPr>
          <w:rFonts w:ascii="Calibri" w:hAnsi="Calibri" w:cs="Calibri"/>
          <w:sz w:val="22"/>
          <w:szCs w:val="22"/>
        </w:rPr>
        <w:t xml:space="preserve">candidates are being reviewed by SAC. As soon as SAC </w:t>
      </w:r>
      <w:r w:rsidR="009D6A48">
        <w:rPr>
          <w:rFonts w:ascii="Calibri" w:hAnsi="Calibri" w:cs="Calibri"/>
          <w:sz w:val="22"/>
          <w:szCs w:val="22"/>
        </w:rPr>
        <w:t xml:space="preserve">agrees to move forward with proposed Mayoral candidates, </w:t>
      </w:r>
      <w:r w:rsidR="001D3AE3">
        <w:rPr>
          <w:rFonts w:ascii="Calibri" w:hAnsi="Calibri" w:cs="Calibri"/>
          <w:sz w:val="22"/>
          <w:szCs w:val="22"/>
        </w:rPr>
        <w:t xml:space="preserve">Allie will put together appointment packets and </w:t>
      </w:r>
      <w:proofErr w:type="gramStart"/>
      <w:r w:rsidR="001D3AE3">
        <w:rPr>
          <w:rFonts w:ascii="Calibri" w:hAnsi="Calibri" w:cs="Calibri"/>
          <w:sz w:val="22"/>
          <w:szCs w:val="22"/>
        </w:rPr>
        <w:t>send</w:t>
      </w:r>
      <w:proofErr w:type="gramEnd"/>
      <w:r w:rsidR="001D3AE3">
        <w:rPr>
          <w:rFonts w:ascii="Calibri" w:hAnsi="Calibri" w:cs="Calibri"/>
          <w:sz w:val="22"/>
          <w:szCs w:val="22"/>
        </w:rPr>
        <w:t xml:space="preserve"> to MO for processing.</w:t>
      </w:r>
    </w:p>
    <w:p w14:paraId="5712162F" w14:textId="17FE7C5E" w:rsidR="00A97AF0" w:rsidRDefault="00A97AF0" w:rsidP="00E5622F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Seattle Plan</w:t>
      </w:r>
      <w:r w:rsidR="00593DE2">
        <w:rPr>
          <w:rFonts w:ascii="Calibri" w:hAnsi="Calibri" w:cs="Calibri"/>
          <w:sz w:val="22"/>
          <w:szCs w:val="22"/>
        </w:rPr>
        <w:t xml:space="preserve"> (City of Seattle Comprehensive Plan)</w:t>
      </w:r>
      <w:r w:rsidR="000E2149">
        <w:rPr>
          <w:rFonts w:ascii="Calibri" w:hAnsi="Calibri" w:cs="Calibri"/>
          <w:sz w:val="22"/>
          <w:szCs w:val="22"/>
        </w:rPr>
        <w:t>. Vanessa encouraged commissioners to ask their communities to participate.</w:t>
      </w:r>
    </w:p>
    <w:p w14:paraId="27F93332" w14:textId="498535F9" w:rsidR="00FC76CB" w:rsidRDefault="00D76EB5" w:rsidP="00FC76CB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Visit Engagement Hub</w:t>
      </w:r>
      <w:r w:rsidR="00FC76CB">
        <w:rPr>
          <w:rFonts w:ascii="Calibri" w:hAnsi="Calibri" w:cs="Calibri"/>
          <w:sz w:val="22"/>
          <w:szCs w:val="22"/>
        </w:rPr>
        <w:t xml:space="preserve"> for more info and timeline for community input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7" w:history="1">
        <w:r w:rsidR="00FC76CB" w:rsidRPr="002D5B97">
          <w:rPr>
            <w:rStyle w:val="Hyperlink"/>
            <w:rFonts w:ascii="Calibri" w:hAnsi="Calibri" w:cs="Calibri"/>
            <w:sz w:val="22"/>
            <w:szCs w:val="22"/>
          </w:rPr>
          <w:t>https://engage.oneseattleplan.com/en/</w:t>
        </w:r>
      </w:hyperlink>
    </w:p>
    <w:p w14:paraId="21FBA4A9" w14:textId="4E3C8570" w:rsidR="003C3635" w:rsidRDefault="003C3635" w:rsidP="003C3635">
      <w:pPr>
        <w:pStyle w:val="ListParagraph"/>
        <w:numPr>
          <w:ilvl w:val="2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C3635">
        <w:rPr>
          <w:rFonts w:ascii="Calibri" w:hAnsi="Calibri" w:cs="Calibri"/>
          <w:sz w:val="22"/>
          <w:szCs w:val="22"/>
        </w:rPr>
        <w:t>Public participation platform of Seattle Office of Planning &amp; Community Development</w:t>
      </w:r>
    </w:p>
    <w:p w14:paraId="3FB7E3EB" w14:textId="49289E66" w:rsidR="00FC76CB" w:rsidRDefault="003C3635" w:rsidP="00FC76CB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Kathy provided an overview of the </w:t>
      </w:r>
      <w:r w:rsidR="003C2249">
        <w:rPr>
          <w:rFonts w:ascii="Calibri" w:hAnsi="Calibri" w:cs="Calibri"/>
          <w:sz w:val="22"/>
          <w:szCs w:val="22"/>
        </w:rPr>
        <w:t xml:space="preserve">public participation </w:t>
      </w:r>
      <w:proofErr w:type="gramStart"/>
      <w:r w:rsidR="003C2249">
        <w:rPr>
          <w:rFonts w:ascii="Calibri" w:hAnsi="Calibri" w:cs="Calibri"/>
          <w:sz w:val="22"/>
          <w:szCs w:val="22"/>
        </w:rPr>
        <w:t>process</w:t>
      </w:r>
      <w:proofErr w:type="gramEnd"/>
    </w:p>
    <w:p w14:paraId="5B7B49E7" w14:textId="7418E9C4" w:rsidR="004A7EAF" w:rsidRDefault="003C2249" w:rsidP="003C2249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3C2249">
        <w:rPr>
          <w:rFonts w:ascii="Calibri" w:hAnsi="Calibri" w:cs="Calibri"/>
          <w:sz w:val="22"/>
          <w:szCs w:val="22"/>
        </w:rPr>
        <w:t>rts and culture element</w:t>
      </w:r>
      <w:r>
        <w:rPr>
          <w:rFonts w:ascii="Calibri" w:hAnsi="Calibri" w:cs="Calibri"/>
          <w:sz w:val="22"/>
          <w:szCs w:val="22"/>
        </w:rPr>
        <w:t xml:space="preserve"> on pp. </w:t>
      </w:r>
      <w:r w:rsidR="004A7EAF" w:rsidRPr="003C2249">
        <w:rPr>
          <w:rFonts w:ascii="Calibri" w:hAnsi="Calibri" w:cs="Calibri"/>
          <w:sz w:val="22"/>
          <w:szCs w:val="22"/>
        </w:rPr>
        <w:t>163-170</w:t>
      </w:r>
    </w:p>
    <w:p w14:paraId="610107FD" w14:textId="16CE4335" w:rsidR="004A7EAF" w:rsidRDefault="003C2249" w:rsidP="00E32C46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Compared to the previous comp plan, this version </w:t>
      </w:r>
      <w:r w:rsidR="004A7EAF" w:rsidRPr="00E32C46">
        <w:rPr>
          <w:rFonts w:ascii="Calibri" w:hAnsi="Calibri" w:cs="Calibri"/>
          <w:sz w:val="22"/>
          <w:szCs w:val="22"/>
        </w:rPr>
        <w:t>has a growth plan</w:t>
      </w:r>
      <w:r w:rsidR="00E32C46">
        <w:rPr>
          <w:rFonts w:ascii="Calibri" w:hAnsi="Calibri" w:cs="Calibri"/>
          <w:sz w:val="22"/>
          <w:szCs w:val="22"/>
        </w:rPr>
        <w:t xml:space="preserve">, </w:t>
      </w:r>
      <w:r w:rsidR="004A7EAF" w:rsidRPr="00E32C46">
        <w:rPr>
          <w:rFonts w:ascii="Calibri" w:hAnsi="Calibri" w:cs="Calibri"/>
          <w:sz w:val="22"/>
          <w:szCs w:val="22"/>
        </w:rPr>
        <w:t>zoning</w:t>
      </w:r>
      <w:r w:rsidR="00E32C46">
        <w:rPr>
          <w:rFonts w:ascii="Calibri" w:hAnsi="Calibri" w:cs="Calibri"/>
          <w:sz w:val="22"/>
          <w:szCs w:val="22"/>
        </w:rPr>
        <w:t xml:space="preserve"> details</w:t>
      </w:r>
      <w:r w:rsidR="004A7EAF" w:rsidRPr="00E32C46">
        <w:rPr>
          <w:rFonts w:ascii="Calibri" w:hAnsi="Calibri" w:cs="Calibri"/>
          <w:sz w:val="22"/>
          <w:szCs w:val="22"/>
        </w:rPr>
        <w:t xml:space="preserve">, </w:t>
      </w:r>
      <w:r w:rsidR="00E32C46">
        <w:rPr>
          <w:rFonts w:ascii="Calibri" w:hAnsi="Calibri" w:cs="Calibri"/>
          <w:sz w:val="22"/>
          <w:szCs w:val="22"/>
        </w:rPr>
        <w:t xml:space="preserve">and </w:t>
      </w:r>
      <w:r w:rsidR="004A7EAF" w:rsidRPr="00E32C46">
        <w:rPr>
          <w:rFonts w:ascii="Calibri" w:hAnsi="Calibri" w:cs="Calibri"/>
          <w:sz w:val="22"/>
          <w:szCs w:val="22"/>
        </w:rPr>
        <w:t>transportation</w:t>
      </w:r>
      <w:r w:rsidR="00E32C46">
        <w:rPr>
          <w:rFonts w:ascii="Calibri" w:hAnsi="Calibri" w:cs="Calibri"/>
          <w:sz w:val="22"/>
          <w:szCs w:val="22"/>
        </w:rPr>
        <w:t xml:space="preserve">. </w:t>
      </w:r>
      <w:r w:rsidR="001A03A0">
        <w:rPr>
          <w:rFonts w:ascii="Calibri" w:hAnsi="Calibri" w:cs="Calibri"/>
          <w:sz w:val="22"/>
          <w:szCs w:val="22"/>
        </w:rPr>
        <w:t xml:space="preserve">Might be helpful to comment on </w:t>
      </w:r>
      <w:r w:rsidR="004A7EAF" w:rsidRPr="00E32C46">
        <w:rPr>
          <w:rFonts w:ascii="Calibri" w:hAnsi="Calibri" w:cs="Calibri"/>
          <w:sz w:val="22"/>
          <w:szCs w:val="22"/>
        </w:rPr>
        <w:t>how this might impact the arts and culture scene</w:t>
      </w:r>
      <w:r w:rsidR="001A03A0">
        <w:rPr>
          <w:rFonts w:ascii="Calibri" w:hAnsi="Calibri" w:cs="Calibri"/>
          <w:sz w:val="22"/>
          <w:szCs w:val="22"/>
        </w:rPr>
        <w:t>.</w:t>
      </w:r>
    </w:p>
    <w:p w14:paraId="3CCA975A" w14:textId="0AB5AACE" w:rsidR="000D4FAC" w:rsidRDefault="000D4FAC" w:rsidP="00E32C46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shared </w:t>
      </w:r>
      <w:r w:rsidR="00240B80">
        <w:rPr>
          <w:rFonts w:ascii="Calibri" w:hAnsi="Calibri" w:cs="Calibri"/>
          <w:sz w:val="22"/>
          <w:szCs w:val="22"/>
        </w:rPr>
        <w:t xml:space="preserve">SSE article they wrote on comp plan for context: </w:t>
      </w:r>
      <w:hyperlink r:id="rId8" w:history="1">
        <w:r w:rsidR="00240B80" w:rsidRPr="002D5B97">
          <w:rPr>
            <w:rStyle w:val="Hyperlink"/>
            <w:rFonts w:ascii="Calibri" w:hAnsi="Calibri" w:cs="Calibri"/>
            <w:sz w:val="22"/>
            <w:szCs w:val="22"/>
          </w:rPr>
          <w:t>https://southseattleemerald.com/2024/03/06/news-gleams-mayor-harrell-releases-draft-of-one-seattle-plan-movement-asks-wa-voters-to-vote-uncommitted/</w:t>
        </w:r>
      </w:hyperlink>
    </w:p>
    <w:p w14:paraId="19629EE6" w14:textId="77777777" w:rsidR="000E2149" w:rsidRPr="000E2149" w:rsidRDefault="004A7EAF" w:rsidP="000E2149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0E2149">
        <w:rPr>
          <w:rFonts w:ascii="Calibri" w:hAnsi="Calibri" w:cs="Calibri"/>
          <w:sz w:val="22"/>
          <w:szCs w:val="22"/>
        </w:rPr>
        <w:t>Vanessa –</w:t>
      </w:r>
      <w:r w:rsidR="00EB7E73" w:rsidRPr="000E2149">
        <w:rPr>
          <w:rFonts w:ascii="Calibri" w:hAnsi="Calibri" w:cs="Calibri"/>
          <w:sz w:val="22"/>
          <w:szCs w:val="22"/>
        </w:rPr>
        <w:t xml:space="preserve"> re:</w:t>
      </w:r>
      <w:r w:rsidRPr="000E2149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4941F7" w:rsidRPr="000E2149">
          <w:rPr>
            <w:rStyle w:val="Hyperlink"/>
            <w:rFonts w:ascii="Calibri" w:hAnsi="Calibri" w:cs="Calibri"/>
            <w:sz w:val="22"/>
            <w:szCs w:val="22"/>
          </w:rPr>
          <w:t xml:space="preserve">HB </w:t>
        </w:r>
        <w:r w:rsidR="00970634" w:rsidRPr="000E2149">
          <w:rPr>
            <w:rStyle w:val="Hyperlink"/>
            <w:rFonts w:ascii="Calibri" w:hAnsi="Calibri" w:cs="Calibri"/>
            <w:sz w:val="22"/>
            <w:szCs w:val="22"/>
          </w:rPr>
          <w:t>1989 graffiti abatement and reduction</w:t>
        </w:r>
      </w:hyperlink>
      <w:r w:rsidR="00EB7E73" w:rsidRPr="000E2149">
        <w:rPr>
          <w:rFonts w:ascii="Calibri" w:hAnsi="Calibri" w:cs="Calibri"/>
          <w:sz w:val="22"/>
          <w:szCs w:val="22"/>
        </w:rPr>
        <w:t xml:space="preserve"> – </w:t>
      </w:r>
      <w:r w:rsidR="000E2149">
        <w:rPr>
          <w:rFonts w:ascii="Calibri" w:hAnsi="Calibri" w:cs="Calibri"/>
          <w:color w:val="000000"/>
          <w:sz w:val="22"/>
          <w:szCs w:val="22"/>
        </w:rPr>
        <w:t xml:space="preserve">would like to discuss that this </w:t>
      </w:r>
      <w:r w:rsidR="000E2149" w:rsidRPr="000E2149">
        <w:rPr>
          <w:rFonts w:ascii="Calibri" w:hAnsi="Calibri" w:cs="Calibri"/>
          <w:sz w:val="22"/>
          <w:szCs w:val="22"/>
        </w:rPr>
        <w:t>investment</w:t>
      </w:r>
      <w:r w:rsidR="000E2149" w:rsidRPr="000E2149"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 w:rsidR="000E2149" w:rsidRPr="000E2149">
        <w:rPr>
          <w:rFonts w:ascii="Calibri" w:hAnsi="Calibri" w:cs="Calibri"/>
          <w:sz w:val="22"/>
          <w:szCs w:val="22"/>
        </w:rPr>
        <w:t>could have a disproportionate negative impact with implementation use of new identity-tracking equipment. Could perceived graffiti offenders be redirected to arts careers (engagement approach). In the legislation, what does “identify” mean; what type of paint will they use when spraying along I-5 corridor (environmental concern); and who is making the call to “identify” criminal behavior. Keep an eye out for impacts.</w:t>
      </w:r>
    </w:p>
    <w:p w14:paraId="4F1F9190" w14:textId="777697D9" w:rsidR="004A7EAF" w:rsidRPr="000E2149" w:rsidRDefault="004A7EAF" w:rsidP="000E2149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0E2149">
        <w:rPr>
          <w:rFonts w:ascii="Calibri" w:hAnsi="Calibri" w:cs="Calibri"/>
          <w:sz w:val="22"/>
          <w:szCs w:val="22"/>
        </w:rPr>
        <w:t>Vee</w:t>
      </w:r>
      <w:r w:rsidR="00474ABE" w:rsidRPr="000E2149">
        <w:rPr>
          <w:rFonts w:ascii="Calibri" w:hAnsi="Calibri" w:cs="Calibri"/>
          <w:sz w:val="22"/>
          <w:szCs w:val="22"/>
        </w:rPr>
        <w:t xml:space="preserve"> </w:t>
      </w:r>
      <w:r w:rsidRPr="000E2149">
        <w:rPr>
          <w:rFonts w:ascii="Calibri" w:hAnsi="Calibri" w:cs="Calibri"/>
          <w:sz w:val="22"/>
          <w:szCs w:val="22"/>
        </w:rPr>
        <w:t xml:space="preserve">- </w:t>
      </w:r>
      <w:r w:rsidR="00B36C59" w:rsidRPr="000E2149">
        <w:rPr>
          <w:rFonts w:ascii="Calibri" w:hAnsi="Calibri" w:cs="Calibri"/>
          <w:sz w:val="22"/>
          <w:szCs w:val="22"/>
        </w:rPr>
        <w:t xml:space="preserve">A reminder to please </w:t>
      </w:r>
      <w:r w:rsidRPr="000E2149">
        <w:rPr>
          <w:rFonts w:ascii="Calibri" w:hAnsi="Calibri" w:cs="Calibri"/>
          <w:sz w:val="22"/>
          <w:szCs w:val="22"/>
        </w:rPr>
        <w:t>review M</w:t>
      </w:r>
      <w:r w:rsidR="00B36C59" w:rsidRPr="000E2149">
        <w:rPr>
          <w:rFonts w:ascii="Calibri" w:hAnsi="Calibri" w:cs="Calibri"/>
          <w:sz w:val="22"/>
          <w:szCs w:val="22"/>
        </w:rPr>
        <w:t>ayoral</w:t>
      </w:r>
      <w:r w:rsidRPr="000E2149">
        <w:rPr>
          <w:rFonts w:ascii="Calibri" w:hAnsi="Calibri" w:cs="Calibri"/>
          <w:sz w:val="22"/>
          <w:szCs w:val="22"/>
        </w:rPr>
        <w:t xml:space="preserve"> candidates </w:t>
      </w:r>
      <w:r w:rsidR="00474ABE" w:rsidRPr="000E2149">
        <w:rPr>
          <w:rFonts w:ascii="Calibri" w:hAnsi="Calibri" w:cs="Calibri"/>
          <w:sz w:val="22"/>
          <w:szCs w:val="22"/>
        </w:rPr>
        <w:t>and respond to email thread.</w:t>
      </w:r>
    </w:p>
    <w:p w14:paraId="46E0EE88" w14:textId="309EF62D" w:rsidR="003577EC" w:rsidRPr="000E2149" w:rsidRDefault="003577EC" w:rsidP="000E2149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0E2149">
        <w:rPr>
          <w:rFonts w:ascii="Calibri" w:hAnsi="Calibri" w:cs="Calibri"/>
          <w:sz w:val="22"/>
          <w:szCs w:val="22"/>
        </w:rPr>
        <w:t>Planning to coordinate a SAC photo shoot.</w:t>
      </w:r>
    </w:p>
    <w:p w14:paraId="5F2FC68D" w14:textId="1F3CF79C" w:rsidR="003577EC" w:rsidRPr="000E2149" w:rsidRDefault="003577EC" w:rsidP="000E2149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0E2149">
        <w:rPr>
          <w:rFonts w:ascii="Calibri" w:hAnsi="Calibri" w:cs="Calibri"/>
          <w:sz w:val="22"/>
          <w:szCs w:val="22"/>
        </w:rPr>
        <w:t>Planning a SAC retreat in early summer, maybe June.</w:t>
      </w:r>
    </w:p>
    <w:p w14:paraId="337140A7" w14:textId="77777777" w:rsidR="004A7EAF" w:rsidRPr="0019677C" w:rsidRDefault="004A7EAF" w:rsidP="004A7EAF">
      <w:pPr>
        <w:rPr>
          <w:rFonts w:ascii="Calibri" w:hAnsi="Calibri" w:cs="Calibri"/>
          <w:sz w:val="22"/>
          <w:szCs w:val="22"/>
        </w:rPr>
      </w:pPr>
    </w:p>
    <w:p w14:paraId="58C05F07" w14:textId="0EA9B954" w:rsidR="00474ABE" w:rsidRPr="00474ABE" w:rsidRDefault="00474ABE" w:rsidP="00474ABE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Director’s</w:t>
      </w:r>
      <w:r w:rsidRPr="00474ABE">
        <w:rPr>
          <w:rFonts w:ascii="Calibri" w:hAnsi="Calibri" w:cs="Calibri"/>
          <w:b/>
          <w:sz w:val="22"/>
          <w:szCs w:val="22"/>
          <w:u w:val="single"/>
        </w:rPr>
        <w:t xml:space="preserve"> Report</w:t>
      </w:r>
      <w:r w:rsidRPr="00474ABE">
        <w:rPr>
          <w:rFonts w:ascii="Calibri" w:hAnsi="Calibri" w:cs="Calibri"/>
          <w:b/>
          <w:sz w:val="22"/>
          <w:szCs w:val="22"/>
          <w:u w:val="single"/>
        </w:rPr>
        <w:br/>
      </w:r>
      <w:r w:rsidRPr="00474ABE">
        <w:rPr>
          <w:rFonts w:ascii="Calibri" w:hAnsi="Calibri" w:cs="Calibri"/>
          <w:b/>
          <w:sz w:val="22"/>
          <w:szCs w:val="22"/>
        </w:rPr>
        <w:t xml:space="preserve">Briefing: </w:t>
      </w:r>
      <w:r>
        <w:rPr>
          <w:rFonts w:ascii="Calibri" w:hAnsi="Calibri" w:cs="Calibri"/>
          <w:b/>
          <w:sz w:val="22"/>
          <w:szCs w:val="22"/>
        </w:rPr>
        <w:t xml:space="preserve">Gülgün Kayim </w:t>
      </w:r>
    </w:p>
    <w:p w14:paraId="7E0ACF01" w14:textId="65411016" w:rsidR="004A7EAF" w:rsidRPr="0019677C" w:rsidRDefault="004A7EAF" w:rsidP="00474ABE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ARTS strategic planning is starting at </w:t>
      </w:r>
      <w:r w:rsidR="00474ABE">
        <w:rPr>
          <w:rFonts w:ascii="Calibri" w:hAnsi="Calibri" w:cs="Calibri"/>
          <w:sz w:val="22"/>
          <w:szCs w:val="22"/>
        </w:rPr>
        <w:t xml:space="preserve">the </w:t>
      </w:r>
      <w:r w:rsidRPr="0019677C">
        <w:rPr>
          <w:rFonts w:ascii="Calibri" w:hAnsi="Calibri" w:cs="Calibri"/>
          <w:sz w:val="22"/>
          <w:szCs w:val="22"/>
        </w:rPr>
        <w:t xml:space="preserve">end of </w:t>
      </w:r>
      <w:proofErr w:type="gramStart"/>
      <w:r w:rsidRPr="0019677C">
        <w:rPr>
          <w:rFonts w:ascii="Calibri" w:hAnsi="Calibri" w:cs="Calibri"/>
          <w:sz w:val="22"/>
          <w:szCs w:val="22"/>
        </w:rPr>
        <w:t>March</w:t>
      </w:r>
      <w:proofErr w:type="gramEnd"/>
    </w:p>
    <w:p w14:paraId="3B11B7D4" w14:textId="10C7D2FF" w:rsidR="004A7EAF" w:rsidRPr="0019677C" w:rsidRDefault="004A7EAF" w:rsidP="004A7EA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Part of it is to have a conv</w:t>
      </w:r>
      <w:r w:rsidR="00474ABE">
        <w:rPr>
          <w:rFonts w:ascii="Calibri" w:hAnsi="Calibri" w:cs="Calibri"/>
          <w:sz w:val="22"/>
          <w:szCs w:val="22"/>
        </w:rPr>
        <w:t xml:space="preserve">ersation </w:t>
      </w:r>
      <w:r w:rsidRPr="0019677C">
        <w:rPr>
          <w:rFonts w:ascii="Calibri" w:hAnsi="Calibri" w:cs="Calibri"/>
          <w:sz w:val="22"/>
          <w:szCs w:val="22"/>
        </w:rPr>
        <w:t xml:space="preserve">with our key partners, </w:t>
      </w:r>
      <w:r w:rsidR="00474ABE">
        <w:rPr>
          <w:rFonts w:ascii="Calibri" w:hAnsi="Calibri" w:cs="Calibri"/>
          <w:sz w:val="22"/>
          <w:szCs w:val="22"/>
        </w:rPr>
        <w:t xml:space="preserve">which </w:t>
      </w:r>
      <w:r w:rsidRPr="0019677C">
        <w:rPr>
          <w:rFonts w:ascii="Calibri" w:hAnsi="Calibri" w:cs="Calibri"/>
          <w:sz w:val="22"/>
          <w:szCs w:val="22"/>
        </w:rPr>
        <w:t>includ</w:t>
      </w:r>
      <w:r w:rsidR="00474ABE">
        <w:rPr>
          <w:rFonts w:ascii="Calibri" w:hAnsi="Calibri" w:cs="Calibri"/>
          <w:sz w:val="22"/>
          <w:szCs w:val="22"/>
        </w:rPr>
        <w:t>es</w:t>
      </w:r>
      <w:r w:rsidRPr="0019677C">
        <w:rPr>
          <w:rFonts w:ascii="Calibri" w:hAnsi="Calibri" w:cs="Calibri"/>
          <w:sz w:val="22"/>
          <w:szCs w:val="22"/>
        </w:rPr>
        <w:t xml:space="preserve"> SAC</w:t>
      </w:r>
      <w:r w:rsidR="00474ABE">
        <w:rPr>
          <w:rFonts w:ascii="Calibri" w:hAnsi="Calibri" w:cs="Calibri"/>
          <w:sz w:val="22"/>
          <w:szCs w:val="22"/>
        </w:rPr>
        <w:t>.</w:t>
      </w:r>
    </w:p>
    <w:p w14:paraId="6BD6252B" w14:textId="3EAF9137" w:rsidR="004A7EAF" w:rsidRDefault="004A7EAF" w:rsidP="004A7EA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Our consultant Brenda Kayzar will come to SAC </w:t>
      </w:r>
      <w:r w:rsidR="00474ABE">
        <w:rPr>
          <w:rFonts w:ascii="Calibri" w:hAnsi="Calibri" w:cs="Calibri"/>
          <w:sz w:val="22"/>
          <w:szCs w:val="22"/>
        </w:rPr>
        <w:t>E</w:t>
      </w:r>
      <w:r w:rsidRPr="0019677C">
        <w:rPr>
          <w:rFonts w:ascii="Calibri" w:hAnsi="Calibri" w:cs="Calibri"/>
          <w:sz w:val="22"/>
          <w:szCs w:val="22"/>
        </w:rPr>
        <w:t xml:space="preserve">xecs </w:t>
      </w:r>
      <w:r w:rsidR="00474ABE">
        <w:rPr>
          <w:rFonts w:ascii="Calibri" w:hAnsi="Calibri" w:cs="Calibri"/>
          <w:sz w:val="22"/>
          <w:szCs w:val="22"/>
        </w:rPr>
        <w:t xml:space="preserve">meeting </w:t>
      </w:r>
      <w:r w:rsidRPr="0019677C">
        <w:rPr>
          <w:rFonts w:ascii="Calibri" w:hAnsi="Calibri" w:cs="Calibri"/>
          <w:sz w:val="22"/>
          <w:szCs w:val="22"/>
        </w:rPr>
        <w:t>this Friday to learn about/talk to SAC</w:t>
      </w:r>
      <w:r w:rsidR="00474ABE">
        <w:rPr>
          <w:rFonts w:ascii="Calibri" w:hAnsi="Calibri" w:cs="Calibri"/>
          <w:sz w:val="22"/>
          <w:szCs w:val="22"/>
        </w:rPr>
        <w:t>.</w:t>
      </w:r>
    </w:p>
    <w:p w14:paraId="34250192" w14:textId="41CA1588" w:rsidR="004A7EAF" w:rsidRDefault="004A7EAF" w:rsidP="00FE570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E5700">
        <w:rPr>
          <w:rFonts w:ascii="Calibri" w:hAnsi="Calibri" w:cs="Calibri"/>
          <w:sz w:val="22"/>
          <w:szCs w:val="22"/>
        </w:rPr>
        <w:t xml:space="preserve">Holly – </w:t>
      </w:r>
      <w:r w:rsidR="00FE5700">
        <w:rPr>
          <w:rFonts w:ascii="Calibri" w:hAnsi="Calibri" w:cs="Calibri"/>
          <w:sz w:val="22"/>
          <w:szCs w:val="22"/>
        </w:rPr>
        <w:t xml:space="preserve">Is this a </w:t>
      </w:r>
      <w:r w:rsidRPr="00FE5700">
        <w:rPr>
          <w:rFonts w:ascii="Calibri" w:hAnsi="Calibri" w:cs="Calibri"/>
          <w:sz w:val="22"/>
          <w:szCs w:val="22"/>
        </w:rPr>
        <w:t xml:space="preserve">prelim discussion </w:t>
      </w:r>
      <w:r w:rsidR="00FE5700">
        <w:rPr>
          <w:rFonts w:ascii="Calibri" w:hAnsi="Calibri" w:cs="Calibri"/>
          <w:sz w:val="22"/>
          <w:szCs w:val="22"/>
        </w:rPr>
        <w:t>and will there be</w:t>
      </w:r>
      <w:r w:rsidRPr="00FE5700">
        <w:rPr>
          <w:rFonts w:ascii="Calibri" w:hAnsi="Calibri" w:cs="Calibri"/>
          <w:sz w:val="22"/>
          <w:szCs w:val="22"/>
        </w:rPr>
        <w:t xml:space="preserve"> other opp</w:t>
      </w:r>
      <w:r w:rsidR="00FE5700">
        <w:rPr>
          <w:rFonts w:ascii="Calibri" w:hAnsi="Calibri" w:cs="Calibri"/>
          <w:sz w:val="22"/>
          <w:szCs w:val="22"/>
        </w:rPr>
        <w:t>ortunities</w:t>
      </w:r>
      <w:r w:rsidRPr="00FE5700">
        <w:rPr>
          <w:rFonts w:ascii="Calibri" w:hAnsi="Calibri" w:cs="Calibri"/>
          <w:sz w:val="22"/>
          <w:szCs w:val="22"/>
        </w:rPr>
        <w:t>?</w:t>
      </w:r>
    </w:p>
    <w:p w14:paraId="455A69D0" w14:textId="77777777" w:rsidR="00355DB4" w:rsidRDefault="00FE5700" w:rsidP="00355DB4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Gülgün – This is a f</w:t>
      </w:r>
      <w:r w:rsidR="004A7EAF" w:rsidRPr="00FE5700">
        <w:rPr>
          <w:rFonts w:ascii="Calibri" w:hAnsi="Calibri" w:cs="Calibri"/>
          <w:sz w:val="22"/>
          <w:szCs w:val="22"/>
        </w:rPr>
        <w:t xml:space="preserve">irst check in; </w:t>
      </w:r>
      <w:r w:rsidR="000366F6">
        <w:rPr>
          <w:rFonts w:ascii="Calibri" w:hAnsi="Calibri" w:cs="Calibri"/>
          <w:sz w:val="22"/>
          <w:szCs w:val="22"/>
        </w:rPr>
        <w:t xml:space="preserve">ARTS is </w:t>
      </w:r>
      <w:r w:rsidR="004A7EAF" w:rsidRPr="00FE5700">
        <w:rPr>
          <w:rFonts w:ascii="Calibri" w:hAnsi="Calibri" w:cs="Calibri"/>
          <w:sz w:val="22"/>
          <w:szCs w:val="22"/>
        </w:rPr>
        <w:t>trying to put house in order internally</w:t>
      </w:r>
      <w:r w:rsidR="000366F6">
        <w:rPr>
          <w:rFonts w:ascii="Calibri" w:hAnsi="Calibri" w:cs="Calibri"/>
          <w:sz w:val="22"/>
          <w:szCs w:val="22"/>
        </w:rPr>
        <w:t xml:space="preserve"> and</w:t>
      </w:r>
      <w:r w:rsidR="004A7EAF" w:rsidRPr="00FE570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A7EAF" w:rsidRPr="00FE5700">
        <w:rPr>
          <w:rFonts w:ascii="Calibri" w:hAnsi="Calibri" w:cs="Calibri"/>
          <w:sz w:val="22"/>
          <w:szCs w:val="22"/>
        </w:rPr>
        <w:t>want</w:t>
      </w:r>
      <w:proofErr w:type="gramEnd"/>
      <w:r w:rsidR="004A7EAF" w:rsidRPr="00FE5700">
        <w:rPr>
          <w:rFonts w:ascii="Calibri" w:hAnsi="Calibri" w:cs="Calibri"/>
          <w:sz w:val="22"/>
          <w:szCs w:val="22"/>
        </w:rPr>
        <w:t xml:space="preserve"> to make sure we can meet the needs of community</w:t>
      </w:r>
      <w:r w:rsidR="000366F6">
        <w:rPr>
          <w:rFonts w:ascii="Calibri" w:hAnsi="Calibri" w:cs="Calibri"/>
          <w:sz w:val="22"/>
          <w:szCs w:val="22"/>
        </w:rPr>
        <w:t>. P</w:t>
      </w:r>
      <w:r w:rsidR="004A7EAF" w:rsidRPr="00FE5700">
        <w:rPr>
          <w:rFonts w:ascii="Calibri" w:hAnsi="Calibri" w:cs="Calibri"/>
          <w:sz w:val="22"/>
          <w:szCs w:val="22"/>
        </w:rPr>
        <w:t>art of it involves coming together to talk about our goals amongst ourselves and with our key partners</w:t>
      </w:r>
      <w:r w:rsidR="000366F6">
        <w:rPr>
          <w:rFonts w:ascii="Calibri" w:hAnsi="Calibri" w:cs="Calibri"/>
          <w:sz w:val="22"/>
          <w:szCs w:val="22"/>
        </w:rPr>
        <w:t>.</w:t>
      </w:r>
      <w:r w:rsidR="00355DB4">
        <w:rPr>
          <w:rFonts w:ascii="Calibri" w:hAnsi="Calibri" w:cs="Calibri"/>
          <w:sz w:val="22"/>
          <w:szCs w:val="22"/>
        </w:rPr>
        <w:t xml:space="preserve"> We will talk about r</w:t>
      </w:r>
      <w:r w:rsidR="004A7EAF" w:rsidRPr="00355DB4">
        <w:rPr>
          <w:rFonts w:ascii="Calibri" w:hAnsi="Calibri" w:cs="Calibri"/>
          <w:sz w:val="22"/>
          <w:szCs w:val="22"/>
        </w:rPr>
        <w:t>oles, ambitions, needs as we move forward</w:t>
      </w:r>
      <w:r w:rsidR="00355DB4">
        <w:rPr>
          <w:rFonts w:ascii="Calibri" w:hAnsi="Calibri" w:cs="Calibri"/>
          <w:sz w:val="22"/>
          <w:szCs w:val="22"/>
        </w:rPr>
        <w:t>, and i</w:t>
      </w:r>
      <w:r w:rsidR="004A7EAF" w:rsidRPr="00355DB4">
        <w:rPr>
          <w:rFonts w:ascii="Calibri" w:hAnsi="Calibri" w:cs="Calibri"/>
          <w:sz w:val="22"/>
          <w:szCs w:val="22"/>
        </w:rPr>
        <w:t xml:space="preserve">f </w:t>
      </w:r>
      <w:r w:rsidR="004A7EAF" w:rsidRPr="00355DB4">
        <w:rPr>
          <w:rFonts w:ascii="Calibri" w:hAnsi="Calibri" w:cs="Calibri"/>
          <w:sz w:val="22"/>
          <w:szCs w:val="22"/>
        </w:rPr>
        <w:lastRenderedPageBreak/>
        <w:t xml:space="preserve">there is </w:t>
      </w:r>
      <w:proofErr w:type="gramStart"/>
      <w:r w:rsidR="004A7EAF" w:rsidRPr="00355DB4">
        <w:rPr>
          <w:rFonts w:ascii="Calibri" w:hAnsi="Calibri" w:cs="Calibri"/>
          <w:sz w:val="22"/>
          <w:szCs w:val="22"/>
        </w:rPr>
        <w:t>need</w:t>
      </w:r>
      <w:proofErr w:type="gramEnd"/>
      <w:r w:rsidR="004A7EAF" w:rsidRPr="00355DB4">
        <w:rPr>
          <w:rFonts w:ascii="Calibri" w:hAnsi="Calibri" w:cs="Calibri"/>
          <w:sz w:val="22"/>
          <w:szCs w:val="22"/>
        </w:rPr>
        <w:t xml:space="preserve"> to follow up further, </w:t>
      </w:r>
      <w:r w:rsidR="00355DB4">
        <w:rPr>
          <w:rFonts w:ascii="Calibri" w:hAnsi="Calibri" w:cs="Calibri"/>
          <w:sz w:val="22"/>
          <w:szCs w:val="22"/>
        </w:rPr>
        <w:t>Brenda</w:t>
      </w:r>
      <w:r w:rsidR="004A7EAF" w:rsidRPr="00355DB4">
        <w:rPr>
          <w:rFonts w:ascii="Calibri" w:hAnsi="Calibri" w:cs="Calibri"/>
          <w:sz w:val="22"/>
          <w:szCs w:val="22"/>
        </w:rPr>
        <w:t xml:space="preserve"> will let you know</w:t>
      </w:r>
      <w:r w:rsidR="00355DB4">
        <w:rPr>
          <w:rFonts w:ascii="Calibri" w:hAnsi="Calibri" w:cs="Calibri"/>
          <w:sz w:val="22"/>
          <w:szCs w:val="22"/>
        </w:rPr>
        <w:t>. It will</w:t>
      </w:r>
      <w:r w:rsidR="004A7EAF" w:rsidRPr="00355DB4">
        <w:rPr>
          <w:rFonts w:ascii="Calibri" w:hAnsi="Calibri" w:cs="Calibri"/>
          <w:sz w:val="22"/>
          <w:szCs w:val="22"/>
        </w:rPr>
        <w:t xml:space="preserve"> depend</w:t>
      </w:r>
      <w:r w:rsidR="00355DB4">
        <w:rPr>
          <w:rFonts w:ascii="Calibri" w:hAnsi="Calibri" w:cs="Calibri"/>
          <w:sz w:val="22"/>
          <w:szCs w:val="22"/>
        </w:rPr>
        <w:t xml:space="preserve"> </w:t>
      </w:r>
      <w:r w:rsidR="004A7EAF" w:rsidRPr="00355DB4">
        <w:rPr>
          <w:rFonts w:ascii="Calibri" w:hAnsi="Calibri" w:cs="Calibri"/>
          <w:sz w:val="22"/>
          <w:szCs w:val="22"/>
        </w:rPr>
        <w:t>on</w:t>
      </w:r>
      <w:r w:rsidR="00355DB4">
        <w:rPr>
          <w:rFonts w:ascii="Calibri" w:hAnsi="Calibri" w:cs="Calibri"/>
          <w:sz w:val="22"/>
          <w:szCs w:val="22"/>
        </w:rPr>
        <w:t xml:space="preserve"> the </w:t>
      </w:r>
      <w:r w:rsidR="004A7EAF" w:rsidRPr="00355DB4">
        <w:rPr>
          <w:rFonts w:ascii="Calibri" w:hAnsi="Calibri" w:cs="Calibri"/>
          <w:sz w:val="22"/>
          <w:szCs w:val="22"/>
        </w:rPr>
        <w:t>convo</w:t>
      </w:r>
      <w:r w:rsidR="00355DB4">
        <w:rPr>
          <w:rFonts w:ascii="Calibri" w:hAnsi="Calibri" w:cs="Calibri"/>
          <w:sz w:val="22"/>
          <w:szCs w:val="22"/>
        </w:rPr>
        <w:t>.</w:t>
      </w:r>
    </w:p>
    <w:p w14:paraId="337EBC2B" w14:textId="0B686F31" w:rsidR="004A7EAF" w:rsidRPr="00355DB4" w:rsidRDefault="004A7EAF" w:rsidP="00355DB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55DB4">
        <w:rPr>
          <w:rFonts w:ascii="Calibri" w:hAnsi="Calibri" w:cs="Calibri"/>
          <w:sz w:val="22"/>
          <w:szCs w:val="22"/>
        </w:rPr>
        <w:t xml:space="preserve"> Holly – </w:t>
      </w:r>
      <w:r w:rsidR="00355DB4">
        <w:rPr>
          <w:rFonts w:ascii="Calibri" w:hAnsi="Calibri" w:cs="Calibri"/>
          <w:sz w:val="22"/>
          <w:szCs w:val="22"/>
        </w:rPr>
        <w:t>W</w:t>
      </w:r>
      <w:r w:rsidRPr="00355DB4">
        <w:rPr>
          <w:rFonts w:ascii="Calibri" w:hAnsi="Calibri" w:cs="Calibri"/>
          <w:sz w:val="22"/>
          <w:szCs w:val="22"/>
        </w:rPr>
        <w:t xml:space="preserve">ould be good to get the new </w:t>
      </w:r>
      <w:r w:rsidR="00355DB4">
        <w:rPr>
          <w:rFonts w:ascii="Calibri" w:hAnsi="Calibri" w:cs="Calibri"/>
          <w:sz w:val="22"/>
          <w:szCs w:val="22"/>
        </w:rPr>
        <w:t xml:space="preserve">commissioners’ </w:t>
      </w:r>
      <w:r w:rsidRPr="00355DB4">
        <w:rPr>
          <w:rFonts w:ascii="Calibri" w:hAnsi="Calibri" w:cs="Calibri"/>
          <w:sz w:val="22"/>
          <w:szCs w:val="22"/>
        </w:rPr>
        <w:t>perspectives in the mix</w:t>
      </w:r>
      <w:r w:rsidR="00B40316">
        <w:rPr>
          <w:rFonts w:ascii="Calibri" w:hAnsi="Calibri" w:cs="Calibri"/>
          <w:sz w:val="22"/>
          <w:szCs w:val="22"/>
        </w:rPr>
        <w:t>.</w:t>
      </w:r>
    </w:p>
    <w:p w14:paraId="2CA8273C" w14:textId="14EA5770" w:rsidR="007036F8" w:rsidRDefault="00B40316" w:rsidP="00160D67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Gülgün </w:t>
      </w:r>
      <w:r w:rsidR="00995522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995522">
        <w:rPr>
          <w:rFonts w:ascii="Calibri" w:hAnsi="Calibri" w:cs="Calibri"/>
          <w:sz w:val="22"/>
          <w:szCs w:val="22"/>
        </w:rPr>
        <w:t xml:space="preserve">SAC </w:t>
      </w:r>
      <w:r w:rsidR="007036F8" w:rsidRPr="0019677C">
        <w:rPr>
          <w:rFonts w:ascii="Calibri" w:hAnsi="Calibri" w:cs="Calibri"/>
          <w:sz w:val="22"/>
          <w:szCs w:val="22"/>
        </w:rPr>
        <w:t>Exec</w:t>
      </w:r>
      <w:r w:rsidR="00995522">
        <w:rPr>
          <w:rFonts w:ascii="Calibri" w:hAnsi="Calibri" w:cs="Calibri"/>
          <w:sz w:val="22"/>
          <w:szCs w:val="22"/>
        </w:rPr>
        <w:t>s</w:t>
      </w:r>
      <w:r w:rsidR="007036F8" w:rsidRPr="0019677C">
        <w:rPr>
          <w:rFonts w:ascii="Calibri" w:hAnsi="Calibri" w:cs="Calibri"/>
          <w:sz w:val="22"/>
          <w:szCs w:val="22"/>
        </w:rPr>
        <w:t xml:space="preserve"> committee has been around</w:t>
      </w:r>
      <w:r w:rsidR="00995522">
        <w:rPr>
          <w:rFonts w:ascii="Calibri" w:hAnsi="Calibri" w:cs="Calibri"/>
          <w:sz w:val="22"/>
          <w:szCs w:val="22"/>
        </w:rPr>
        <w:t xml:space="preserve"> and knows the work</w:t>
      </w:r>
      <w:r w:rsidR="00D14F8B">
        <w:rPr>
          <w:rFonts w:ascii="Calibri" w:hAnsi="Calibri" w:cs="Calibri"/>
          <w:sz w:val="22"/>
          <w:szCs w:val="22"/>
        </w:rPr>
        <w:t>/history</w:t>
      </w:r>
      <w:r w:rsidR="00995522">
        <w:rPr>
          <w:rFonts w:ascii="Calibri" w:hAnsi="Calibri" w:cs="Calibri"/>
          <w:sz w:val="22"/>
          <w:szCs w:val="22"/>
        </w:rPr>
        <w:t xml:space="preserve"> and would be good </w:t>
      </w:r>
      <w:r w:rsidR="007036F8" w:rsidRPr="0019677C">
        <w:rPr>
          <w:rFonts w:ascii="Calibri" w:hAnsi="Calibri" w:cs="Calibri"/>
          <w:sz w:val="22"/>
          <w:szCs w:val="22"/>
        </w:rPr>
        <w:t xml:space="preserve">to have </w:t>
      </w:r>
      <w:r w:rsidR="00995522">
        <w:rPr>
          <w:rFonts w:ascii="Calibri" w:hAnsi="Calibri" w:cs="Calibri"/>
          <w:sz w:val="22"/>
          <w:szCs w:val="22"/>
        </w:rPr>
        <w:t xml:space="preserve">a </w:t>
      </w:r>
      <w:r w:rsidR="007036F8" w:rsidRPr="0019677C">
        <w:rPr>
          <w:rFonts w:ascii="Calibri" w:hAnsi="Calibri" w:cs="Calibri"/>
          <w:sz w:val="22"/>
          <w:szCs w:val="22"/>
        </w:rPr>
        <w:t xml:space="preserve">candid convo </w:t>
      </w:r>
      <w:r w:rsidR="00995522">
        <w:rPr>
          <w:rFonts w:ascii="Calibri" w:hAnsi="Calibri" w:cs="Calibri"/>
          <w:sz w:val="22"/>
          <w:szCs w:val="22"/>
        </w:rPr>
        <w:t>where</w:t>
      </w:r>
      <w:r w:rsidR="007036F8" w:rsidRPr="0019677C">
        <w:rPr>
          <w:rFonts w:ascii="Calibri" w:hAnsi="Calibri" w:cs="Calibri"/>
          <w:sz w:val="22"/>
          <w:szCs w:val="22"/>
        </w:rPr>
        <w:t xml:space="preserve"> we don’t have to explain the SAC to new members. </w:t>
      </w:r>
      <w:r w:rsidR="007036F8" w:rsidRPr="00D14F8B">
        <w:rPr>
          <w:rFonts w:ascii="Calibri" w:hAnsi="Calibri" w:cs="Calibri"/>
          <w:sz w:val="22"/>
          <w:szCs w:val="22"/>
        </w:rPr>
        <w:t xml:space="preserve">This is about us prioritizing </w:t>
      </w:r>
      <w:r w:rsidR="00D14F8B">
        <w:rPr>
          <w:rFonts w:ascii="Calibri" w:hAnsi="Calibri" w:cs="Calibri"/>
          <w:sz w:val="22"/>
          <w:szCs w:val="22"/>
        </w:rPr>
        <w:t>ARTS’</w:t>
      </w:r>
      <w:r w:rsidR="007036F8" w:rsidRPr="00D14F8B">
        <w:rPr>
          <w:rFonts w:ascii="Calibri" w:hAnsi="Calibri" w:cs="Calibri"/>
          <w:sz w:val="22"/>
          <w:szCs w:val="22"/>
        </w:rPr>
        <w:t xml:space="preserve"> work; you can let Brenda know about what you need such as </w:t>
      </w:r>
      <w:r w:rsidR="00D14F8B">
        <w:rPr>
          <w:rFonts w:ascii="Calibri" w:hAnsi="Calibri" w:cs="Calibri"/>
          <w:sz w:val="22"/>
          <w:szCs w:val="22"/>
        </w:rPr>
        <w:t xml:space="preserve">a </w:t>
      </w:r>
      <w:r w:rsidR="007036F8" w:rsidRPr="00D14F8B">
        <w:rPr>
          <w:rFonts w:ascii="Calibri" w:hAnsi="Calibri" w:cs="Calibri"/>
          <w:sz w:val="22"/>
          <w:szCs w:val="22"/>
        </w:rPr>
        <w:t>sel</w:t>
      </w:r>
      <w:r w:rsidR="00D14F8B">
        <w:rPr>
          <w:rFonts w:ascii="Calibri" w:hAnsi="Calibri" w:cs="Calibri"/>
          <w:sz w:val="22"/>
          <w:szCs w:val="22"/>
        </w:rPr>
        <w:t>e</w:t>
      </w:r>
      <w:r w:rsidR="007036F8" w:rsidRPr="00D14F8B">
        <w:rPr>
          <w:rFonts w:ascii="Calibri" w:hAnsi="Calibri" w:cs="Calibri"/>
          <w:sz w:val="22"/>
          <w:szCs w:val="22"/>
        </w:rPr>
        <w:t>ction process, bylaws etc.</w:t>
      </w:r>
      <w:r w:rsidR="00160D67">
        <w:rPr>
          <w:rFonts w:ascii="Calibri" w:hAnsi="Calibri" w:cs="Calibri"/>
          <w:sz w:val="22"/>
          <w:szCs w:val="22"/>
        </w:rPr>
        <w:t xml:space="preserve"> At the e</w:t>
      </w:r>
      <w:r w:rsidR="007036F8" w:rsidRPr="00160D67">
        <w:rPr>
          <w:rFonts w:ascii="Calibri" w:hAnsi="Calibri" w:cs="Calibri"/>
          <w:sz w:val="22"/>
          <w:szCs w:val="22"/>
        </w:rPr>
        <w:t xml:space="preserve">nd of </w:t>
      </w:r>
      <w:proofErr w:type="gramStart"/>
      <w:r w:rsidR="007036F8" w:rsidRPr="00160D67">
        <w:rPr>
          <w:rFonts w:ascii="Calibri" w:hAnsi="Calibri" w:cs="Calibri"/>
          <w:sz w:val="22"/>
          <w:szCs w:val="22"/>
        </w:rPr>
        <w:t>day</w:t>
      </w:r>
      <w:proofErr w:type="gramEnd"/>
      <w:r w:rsidR="007036F8" w:rsidRPr="00160D67">
        <w:rPr>
          <w:rFonts w:ascii="Calibri" w:hAnsi="Calibri" w:cs="Calibri"/>
          <w:sz w:val="22"/>
          <w:szCs w:val="22"/>
        </w:rPr>
        <w:t xml:space="preserve"> it’s about how ARTS can support</w:t>
      </w:r>
      <w:r w:rsidR="00160D67">
        <w:rPr>
          <w:rFonts w:ascii="Calibri" w:hAnsi="Calibri" w:cs="Calibri"/>
          <w:sz w:val="22"/>
          <w:szCs w:val="22"/>
        </w:rPr>
        <w:t xml:space="preserve"> you.</w:t>
      </w:r>
    </w:p>
    <w:p w14:paraId="6005302C" w14:textId="27F73D3E" w:rsidR="007036F8" w:rsidRDefault="007036F8" w:rsidP="00160D67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60D67">
        <w:rPr>
          <w:rFonts w:ascii="Calibri" w:hAnsi="Calibri" w:cs="Calibri"/>
          <w:sz w:val="22"/>
          <w:szCs w:val="22"/>
        </w:rPr>
        <w:t xml:space="preserve">Vanessa – </w:t>
      </w:r>
      <w:r w:rsidR="00160D67">
        <w:rPr>
          <w:rFonts w:ascii="Calibri" w:hAnsi="Calibri" w:cs="Calibri"/>
          <w:sz w:val="22"/>
          <w:szCs w:val="22"/>
        </w:rPr>
        <w:t>C</w:t>
      </w:r>
      <w:r w:rsidRPr="00160D67">
        <w:rPr>
          <w:rFonts w:ascii="Calibri" w:hAnsi="Calibri" w:cs="Calibri"/>
          <w:sz w:val="22"/>
          <w:szCs w:val="22"/>
        </w:rPr>
        <w:t>an there be a survey to get new SAC perspectives too</w:t>
      </w:r>
      <w:r w:rsidR="00250443">
        <w:rPr>
          <w:rFonts w:ascii="Calibri" w:hAnsi="Calibri" w:cs="Calibri"/>
          <w:sz w:val="22"/>
          <w:szCs w:val="22"/>
        </w:rPr>
        <w:t xml:space="preserve"> b</w:t>
      </w:r>
      <w:r w:rsidRPr="00160D67">
        <w:rPr>
          <w:rFonts w:ascii="Calibri" w:hAnsi="Calibri" w:cs="Calibri"/>
          <w:sz w:val="22"/>
          <w:szCs w:val="22"/>
        </w:rPr>
        <w:t xml:space="preserve">efore Friday? How does this relate to KSS </w:t>
      </w:r>
      <w:proofErr w:type="gramStart"/>
      <w:r w:rsidR="00160D67" w:rsidRPr="00160D67">
        <w:rPr>
          <w:rFonts w:ascii="Calibri" w:hAnsi="Calibri" w:cs="Calibri"/>
          <w:sz w:val="22"/>
          <w:szCs w:val="22"/>
        </w:rPr>
        <w:t>activations</w:t>
      </w:r>
      <w:proofErr w:type="gramEnd"/>
      <w:r w:rsidRPr="00160D67">
        <w:rPr>
          <w:rFonts w:ascii="Calibri" w:hAnsi="Calibri" w:cs="Calibri"/>
          <w:sz w:val="22"/>
          <w:szCs w:val="22"/>
        </w:rPr>
        <w:t xml:space="preserve"> goal and budget for KSS </w:t>
      </w:r>
      <w:r w:rsidR="00160D67" w:rsidRPr="00160D67">
        <w:rPr>
          <w:rFonts w:ascii="Calibri" w:hAnsi="Calibri" w:cs="Calibri"/>
          <w:sz w:val="22"/>
          <w:szCs w:val="22"/>
        </w:rPr>
        <w:t>activation</w:t>
      </w:r>
      <w:r w:rsidRPr="00160D67">
        <w:rPr>
          <w:rFonts w:ascii="Calibri" w:hAnsi="Calibri" w:cs="Calibri"/>
          <w:sz w:val="22"/>
          <w:szCs w:val="22"/>
        </w:rPr>
        <w:t>?</w:t>
      </w:r>
    </w:p>
    <w:p w14:paraId="29D04C60" w14:textId="1E3285C2" w:rsidR="007036F8" w:rsidRDefault="007036F8" w:rsidP="00E05FDF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3703E7">
        <w:rPr>
          <w:rFonts w:ascii="Calibri" w:hAnsi="Calibri" w:cs="Calibri"/>
          <w:sz w:val="22"/>
          <w:szCs w:val="22"/>
        </w:rPr>
        <w:t>G</w:t>
      </w:r>
      <w:r w:rsidR="003703E7">
        <w:rPr>
          <w:rFonts w:ascii="Calibri" w:hAnsi="Calibri" w:cs="Calibri"/>
          <w:sz w:val="22"/>
          <w:szCs w:val="22"/>
        </w:rPr>
        <w:t xml:space="preserve">ülgün </w:t>
      </w:r>
      <w:r w:rsidR="00250443">
        <w:rPr>
          <w:rFonts w:ascii="Calibri" w:hAnsi="Calibri" w:cs="Calibri"/>
          <w:sz w:val="22"/>
          <w:szCs w:val="22"/>
        </w:rPr>
        <w:t>–</w:t>
      </w:r>
      <w:r w:rsidR="003703E7">
        <w:rPr>
          <w:rFonts w:ascii="Calibri" w:hAnsi="Calibri" w:cs="Calibri"/>
          <w:sz w:val="22"/>
          <w:szCs w:val="22"/>
        </w:rPr>
        <w:t xml:space="preserve"> </w:t>
      </w:r>
      <w:r w:rsidR="00250443">
        <w:rPr>
          <w:rFonts w:ascii="Calibri" w:hAnsi="Calibri" w:cs="Calibri"/>
          <w:sz w:val="22"/>
          <w:szCs w:val="22"/>
        </w:rPr>
        <w:t>We are currently u</w:t>
      </w:r>
      <w:r w:rsidRPr="00250443">
        <w:rPr>
          <w:rFonts w:ascii="Calibri" w:hAnsi="Calibri" w:cs="Calibri"/>
          <w:sz w:val="22"/>
          <w:szCs w:val="22"/>
        </w:rPr>
        <w:t xml:space="preserve">nder </w:t>
      </w:r>
      <w:r w:rsidR="00250443">
        <w:rPr>
          <w:rFonts w:ascii="Calibri" w:hAnsi="Calibri" w:cs="Calibri"/>
          <w:sz w:val="22"/>
          <w:szCs w:val="22"/>
        </w:rPr>
        <w:t xml:space="preserve">a </w:t>
      </w:r>
      <w:r w:rsidRPr="00250443">
        <w:rPr>
          <w:rFonts w:ascii="Calibri" w:hAnsi="Calibri" w:cs="Calibri"/>
          <w:sz w:val="22"/>
          <w:szCs w:val="22"/>
        </w:rPr>
        <w:t>hiring freeze</w:t>
      </w:r>
      <w:r w:rsidR="00494E95">
        <w:rPr>
          <w:rFonts w:ascii="Calibri" w:hAnsi="Calibri" w:cs="Calibri"/>
          <w:sz w:val="22"/>
          <w:szCs w:val="22"/>
        </w:rPr>
        <w:t xml:space="preserve"> and </w:t>
      </w:r>
      <w:r w:rsidRPr="00250443">
        <w:rPr>
          <w:rFonts w:ascii="Calibri" w:hAnsi="Calibri" w:cs="Calibri"/>
          <w:sz w:val="22"/>
          <w:szCs w:val="22"/>
        </w:rPr>
        <w:t>trying to work within our capacity</w:t>
      </w:r>
      <w:r w:rsidR="00250443">
        <w:rPr>
          <w:rFonts w:ascii="Calibri" w:hAnsi="Calibri" w:cs="Calibri"/>
          <w:sz w:val="22"/>
          <w:szCs w:val="22"/>
        </w:rPr>
        <w:t xml:space="preserve">. </w:t>
      </w:r>
      <w:r w:rsidR="00670D5D">
        <w:rPr>
          <w:rFonts w:ascii="Calibri" w:hAnsi="Calibri" w:cs="Calibri"/>
          <w:sz w:val="22"/>
          <w:szCs w:val="22"/>
        </w:rPr>
        <w:t>W</w:t>
      </w:r>
      <w:r w:rsidRPr="00AC1152">
        <w:rPr>
          <w:rFonts w:ascii="Calibri" w:hAnsi="Calibri" w:cs="Calibri"/>
          <w:sz w:val="22"/>
          <w:szCs w:val="22"/>
        </w:rPr>
        <w:t xml:space="preserve">e are doing </w:t>
      </w:r>
      <w:r w:rsidR="006F0022">
        <w:rPr>
          <w:rFonts w:ascii="Calibri" w:hAnsi="Calibri" w:cs="Calibri"/>
          <w:sz w:val="22"/>
          <w:szCs w:val="22"/>
        </w:rPr>
        <w:t>both KSS activation and DAP work now</w:t>
      </w:r>
      <w:r w:rsidR="00670D5D">
        <w:rPr>
          <w:rFonts w:ascii="Calibri" w:hAnsi="Calibri" w:cs="Calibri"/>
          <w:sz w:val="22"/>
          <w:szCs w:val="22"/>
        </w:rPr>
        <w:t xml:space="preserve"> </w:t>
      </w:r>
      <w:r w:rsidRPr="00C72E0C">
        <w:rPr>
          <w:rFonts w:ascii="Calibri" w:hAnsi="Calibri" w:cs="Calibri"/>
          <w:sz w:val="22"/>
          <w:szCs w:val="22"/>
        </w:rPr>
        <w:t xml:space="preserve">in terms of </w:t>
      </w:r>
      <w:r w:rsidR="00C72E0C">
        <w:rPr>
          <w:rFonts w:ascii="Calibri" w:hAnsi="Calibri" w:cs="Calibri"/>
          <w:sz w:val="22"/>
          <w:szCs w:val="22"/>
        </w:rPr>
        <w:t xml:space="preserve">the </w:t>
      </w:r>
      <w:r w:rsidRPr="00C72E0C">
        <w:rPr>
          <w:rFonts w:ascii="Calibri" w:hAnsi="Calibri" w:cs="Calibri"/>
          <w:sz w:val="22"/>
          <w:szCs w:val="22"/>
        </w:rPr>
        <w:t>deficit</w:t>
      </w:r>
      <w:r w:rsidR="00670D5D">
        <w:rPr>
          <w:rFonts w:ascii="Calibri" w:hAnsi="Calibri" w:cs="Calibri"/>
          <w:sz w:val="22"/>
          <w:szCs w:val="22"/>
        </w:rPr>
        <w:t xml:space="preserve"> and</w:t>
      </w:r>
      <w:r w:rsidRPr="00C72E0C">
        <w:rPr>
          <w:rFonts w:ascii="Calibri" w:hAnsi="Calibri" w:cs="Calibri"/>
          <w:sz w:val="22"/>
          <w:szCs w:val="22"/>
        </w:rPr>
        <w:t xml:space="preserve"> hiring freeze</w:t>
      </w:r>
      <w:r w:rsidR="00670D5D">
        <w:rPr>
          <w:rFonts w:ascii="Calibri" w:hAnsi="Calibri" w:cs="Calibri"/>
          <w:sz w:val="22"/>
          <w:szCs w:val="22"/>
        </w:rPr>
        <w:t xml:space="preserve">. Through our strategic planning process (a </w:t>
      </w:r>
      <w:r w:rsidR="00627867">
        <w:rPr>
          <w:rFonts w:ascii="Calibri" w:hAnsi="Calibri" w:cs="Calibri"/>
          <w:sz w:val="22"/>
          <w:szCs w:val="22"/>
        </w:rPr>
        <w:t>5-year</w:t>
      </w:r>
      <w:r w:rsidR="00670D5D">
        <w:rPr>
          <w:rFonts w:ascii="Calibri" w:hAnsi="Calibri" w:cs="Calibri"/>
          <w:sz w:val="22"/>
          <w:szCs w:val="22"/>
        </w:rPr>
        <w:t xml:space="preserve"> plan) we are </w:t>
      </w:r>
      <w:r w:rsidRPr="00C72E0C">
        <w:rPr>
          <w:rFonts w:ascii="Calibri" w:hAnsi="Calibri" w:cs="Calibri"/>
          <w:sz w:val="22"/>
          <w:szCs w:val="22"/>
        </w:rPr>
        <w:t xml:space="preserve">identifying priorities so we know what we can let go of. </w:t>
      </w:r>
      <w:r w:rsidR="00E05FDF">
        <w:rPr>
          <w:rFonts w:ascii="Calibri" w:hAnsi="Calibri" w:cs="Calibri"/>
          <w:sz w:val="22"/>
          <w:szCs w:val="22"/>
        </w:rPr>
        <w:t>We also n</w:t>
      </w:r>
      <w:r w:rsidRPr="00E05FDF">
        <w:rPr>
          <w:rFonts w:ascii="Calibri" w:hAnsi="Calibri" w:cs="Calibri"/>
          <w:sz w:val="22"/>
          <w:szCs w:val="22"/>
        </w:rPr>
        <w:t>eed to negotiate between elected officials’ priorities and ARTS priorities</w:t>
      </w:r>
      <w:r w:rsidR="00E05FDF">
        <w:rPr>
          <w:rFonts w:ascii="Calibri" w:hAnsi="Calibri" w:cs="Calibri"/>
          <w:sz w:val="22"/>
          <w:szCs w:val="22"/>
        </w:rPr>
        <w:t>, and a</w:t>
      </w:r>
      <w:r w:rsidRPr="00E05FDF">
        <w:rPr>
          <w:rFonts w:ascii="Calibri" w:hAnsi="Calibri" w:cs="Calibri"/>
          <w:sz w:val="22"/>
          <w:szCs w:val="22"/>
        </w:rPr>
        <w:t xml:space="preserve"> strategic plan </w:t>
      </w:r>
      <w:r w:rsidR="00E05FDF">
        <w:rPr>
          <w:rFonts w:ascii="Calibri" w:hAnsi="Calibri" w:cs="Calibri"/>
          <w:sz w:val="22"/>
          <w:szCs w:val="22"/>
        </w:rPr>
        <w:t>will</w:t>
      </w:r>
      <w:r w:rsidRPr="00E05FDF">
        <w:rPr>
          <w:rFonts w:ascii="Calibri" w:hAnsi="Calibri" w:cs="Calibri"/>
          <w:sz w:val="22"/>
          <w:szCs w:val="22"/>
        </w:rPr>
        <w:t xml:space="preserve"> help guide us.</w:t>
      </w:r>
    </w:p>
    <w:p w14:paraId="7F03C726" w14:textId="715BCB23" w:rsidR="003577EC" w:rsidRPr="003577EC" w:rsidRDefault="00E8696F" w:rsidP="003577E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Gülgün - </w:t>
      </w:r>
      <w:r w:rsidR="007036F8" w:rsidRPr="00E8696F">
        <w:rPr>
          <w:rFonts w:ascii="Calibri" w:hAnsi="Calibri" w:cs="Calibri"/>
          <w:sz w:val="22"/>
          <w:szCs w:val="22"/>
        </w:rPr>
        <w:t>Some of our other partners include OED</w:t>
      </w:r>
      <w:r w:rsidR="00836E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 the Cultural Space Agency</w:t>
      </w:r>
      <w:r w:rsidR="00836EDE">
        <w:rPr>
          <w:rFonts w:ascii="Calibri" w:hAnsi="Calibri" w:cs="Calibri"/>
          <w:sz w:val="22"/>
          <w:szCs w:val="22"/>
        </w:rPr>
        <w:t>; a</w:t>
      </w:r>
      <w:r w:rsidR="007036F8" w:rsidRPr="00836EDE">
        <w:rPr>
          <w:rFonts w:ascii="Calibri" w:hAnsi="Calibri" w:cs="Calibri"/>
          <w:sz w:val="22"/>
          <w:szCs w:val="22"/>
        </w:rPr>
        <w:t>reas we have connections with and impact us</w:t>
      </w:r>
      <w:r w:rsidR="003577EC">
        <w:rPr>
          <w:rFonts w:ascii="Calibri" w:hAnsi="Calibri" w:cs="Calibri"/>
          <w:sz w:val="22"/>
          <w:szCs w:val="22"/>
        </w:rPr>
        <w:t>.</w:t>
      </w:r>
    </w:p>
    <w:p w14:paraId="4E7D9B66" w14:textId="77777777" w:rsidR="00836EDE" w:rsidRDefault="00836EDE" w:rsidP="00836EDE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3F43C55" w14:textId="3EB51D6F" w:rsidR="00836EDE" w:rsidRPr="00836EDE" w:rsidRDefault="00836EDE" w:rsidP="00836E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Committee Updates</w:t>
      </w:r>
      <w:r w:rsidRPr="00836EDE">
        <w:rPr>
          <w:rFonts w:ascii="Calibri" w:hAnsi="Calibri" w:cs="Calibri"/>
          <w:b/>
          <w:sz w:val="22"/>
          <w:szCs w:val="22"/>
          <w:u w:val="single"/>
        </w:rPr>
        <w:br/>
      </w:r>
      <w:r w:rsidRPr="00836EDE">
        <w:rPr>
          <w:rFonts w:ascii="Calibri" w:hAnsi="Calibri" w:cs="Calibri"/>
          <w:b/>
          <w:sz w:val="22"/>
          <w:szCs w:val="22"/>
        </w:rPr>
        <w:t>Briefing</w:t>
      </w:r>
      <w:r>
        <w:rPr>
          <w:rFonts w:ascii="Calibri" w:hAnsi="Calibri" w:cs="Calibri"/>
          <w:b/>
          <w:sz w:val="22"/>
          <w:szCs w:val="22"/>
        </w:rPr>
        <w:t xml:space="preserve">: Committee </w:t>
      </w:r>
      <w:r w:rsidR="00D744B9">
        <w:rPr>
          <w:rFonts w:ascii="Calibri" w:hAnsi="Calibri" w:cs="Calibri"/>
          <w:b/>
          <w:sz w:val="22"/>
          <w:szCs w:val="22"/>
        </w:rPr>
        <w:t>Co-</w:t>
      </w:r>
      <w:r>
        <w:rPr>
          <w:rFonts w:ascii="Calibri" w:hAnsi="Calibri" w:cs="Calibri"/>
          <w:b/>
          <w:sz w:val="22"/>
          <w:szCs w:val="22"/>
        </w:rPr>
        <w:t>Chairs</w:t>
      </w:r>
      <w:r w:rsidRPr="00836EDE">
        <w:rPr>
          <w:rFonts w:ascii="Calibri" w:hAnsi="Calibri" w:cs="Calibri"/>
          <w:b/>
          <w:sz w:val="22"/>
          <w:szCs w:val="22"/>
        </w:rPr>
        <w:t xml:space="preserve"> </w:t>
      </w:r>
    </w:p>
    <w:p w14:paraId="3A25A0C9" w14:textId="7F2F59A6" w:rsidR="00D744B9" w:rsidRPr="0019677C" w:rsidRDefault="00D744B9" w:rsidP="00D744B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D744B9">
        <w:rPr>
          <w:rFonts w:ascii="Calibri" w:hAnsi="Calibri" w:cs="Calibri"/>
          <w:sz w:val="22"/>
          <w:szCs w:val="22"/>
        </w:rPr>
        <w:t xml:space="preserve">FED – </w:t>
      </w:r>
      <w:r>
        <w:rPr>
          <w:rFonts w:ascii="Calibri" w:hAnsi="Calibri" w:cs="Calibri"/>
          <w:sz w:val="22"/>
          <w:szCs w:val="22"/>
        </w:rPr>
        <w:t xml:space="preserve">Had a </w:t>
      </w:r>
      <w:r w:rsidRPr="0019677C">
        <w:rPr>
          <w:rFonts w:ascii="Calibri" w:hAnsi="Calibri" w:cs="Calibri"/>
          <w:sz w:val="22"/>
          <w:szCs w:val="22"/>
        </w:rPr>
        <w:t xml:space="preserve">successful reengagement meeting in February. </w:t>
      </w:r>
      <w:r w:rsidR="00E87E34">
        <w:rPr>
          <w:rFonts w:ascii="Calibri" w:hAnsi="Calibri" w:cs="Calibri"/>
          <w:sz w:val="22"/>
          <w:szCs w:val="22"/>
        </w:rPr>
        <w:t>Received u</w:t>
      </w:r>
      <w:r w:rsidRPr="0019677C">
        <w:rPr>
          <w:rFonts w:ascii="Calibri" w:hAnsi="Calibri" w:cs="Calibri"/>
          <w:sz w:val="22"/>
          <w:szCs w:val="22"/>
        </w:rPr>
        <w:t>pdates from the ARTS office</w:t>
      </w:r>
      <w:r w:rsidR="00E87E34">
        <w:rPr>
          <w:rFonts w:ascii="Calibri" w:hAnsi="Calibri" w:cs="Calibri"/>
          <w:sz w:val="22"/>
          <w:szCs w:val="22"/>
        </w:rPr>
        <w:t xml:space="preserve"> and discussed </w:t>
      </w:r>
      <w:r w:rsidRPr="0019677C">
        <w:rPr>
          <w:rFonts w:ascii="Calibri" w:hAnsi="Calibri" w:cs="Calibri"/>
          <w:sz w:val="22"/>
          <w:szCs w:val="22"/>
        </w:rPr>
        <w:t>areas where FED can do advocacy</w:t>
      </w:r>
      <w:r w:rsidR="00E87E34">
        <w:rPr>
          <w:rFonts w:ascii="Calibri" w:hAnsi="Calibri" w:cs="Calibri"/>
          <w:sz w:val="22"/>
          <w:szCs w:val="22"/>
        </w:rPr>
        <w:t>.</w:t>
      </w:r>
      <w:r w:rsidRPr="0019677C">
        <w:rPr>
          <w:rFonts w:ascii="Calibri" w:hAnsi="Calibri" w:cs="Calibri"/>
          <w:sz w:val="22"/>
          <w:szCs w:val="22"/>
        </w:rPr>
        <w:t xml:space="preserve"> </w:t>
      </w:r>
      <w:r w:rsidR="00E87E34">
        <w:rPr>
          <w:rFonts w:ascii="Calibri" w:hAnsi="Calibri" w:cs="Calibri"/>
          <w:sz w:val="22"/>
          <w:szCs w:val="22"/>
        </w:rPr>
        <w:t>N</w:t>
      </w:r>
      <w:r w:rsidRPr="0019677C">
        <w:rPr>
          <w:rFonts w:ascii="Calibri" w:hAnsi="Calibri" w:cs="Calibri"/>
          <w:sz w:val="22"/>
          <w:szCs w:val="22"/>
        </w:rPr>
        <w:t>o major action steps yet; rebuilding and redeveloping work plan</w:t>
      </w:r>
      <w:r w:rsidR="00E87E34">
        <w:rPr>
          <w:rFonts w:ascii="Calibri" w:hAnsi="Calibri" w:cs="Calibri"/>
          <w:sz w:val="22"/>
          <w:szCs w:val="22"/>
        </w:rPr>
        <w:t>.</w:t>
      </w:r>
      <w:r w:rsidRPr="0019677C">
        <w:rPr>
          <w:rFonts w:ascii="Calibri" w:hAnsi="Calibri" w:cs="Calibri"/>
          <w:sz w:val="22"/>
          <w:szCs w:val="22"/>
        </w:rPr>
        <w:t xml:space="preserve"> </w:t>
      </w:r>
      <w:r w:rsidR="00E87E34">
        <w:rPr>
          <w:rFonts w:ascii="Calibri" w:hAnsi="Calibri" w:cs="Calibri"/>
          <w:sz w:val="22"/>
          <w:szCs w:val="22"/>
        </w:rPr>
        <w:t>P</w:t>
      </w:r>
      <w:r w:rsidRPr="0019677C">
        <w:rPr>
          <w:rFonts w:ascii="Calibri" w:hAnsi="Calibri" w:cs="Calibri"/>
          <w:sz w:val="22"/>
          <w:szCs w:val="22"/>
        </w:rPr>
        <w:t>lease make Ricky aware of any relevant issue</w:t>
      </w:r>
      <w:r w:rsidR="00E87E34">
        <w:rPr>
          <w:rFonts w:ascii="Calibri" w:hAnsi="Calibri" w:cs="Calibri"/>
          <w:sz w:val="22"/>
          <w:szCs w:val="22"/>
        </w:rPr>
        <w:t>s.</w:t>
      </w:r>
    </w:p>
    <w:p w14:paraId="3E015A34" w14:textId="2C62F909" w:rsidR="007036F8" w:rsidRDefault="00D744B9" w:rsidP="00DF33EC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D744B9">
        <w:rPr>
          <w:rFonts w:ascii="Calibri" w:hAnsi="Calibri" w:cs="Calibri"/>
          <w:sz w:val="22"/>
          <w:szCs w:val="22"/>
        </w:rPr>
        <w:t xml:space="preserve">CIC – </w:t>
      </w:r>
      <w:r w:rsidR="005C7B92">
        <w:rPr>
          <w:rFonts w:ascii="Calibri" w:hAnsi="Calibri" w:cs="Calibri"/>
          <w:sz w:val="22"/>
          <w:szCs w:val="22"/>
        </w:rPr>
        <w:t xml:space="preserve">Focusing on </w:t>
      </w:r>
      <w:r w:rsidR="005905CB">
        <w:rPr>
          <w:rFonts w:ascii="Calibri" w:hAnsi="Calibri" w:cs="Calibri"/>
          <w:sz w:val="22"/>
          <w:szCs w:val="22"/>
        </w:rPr>
        <w:t xml:space="preserve">3 goals identified for 2024 CIC workplan – 1) support and guidance for ARTS’ PEG team 2) </w:t>
      </w:r>
      <w:r w:rsidR="00DF33EC">
        <w:rPr>
          <w:rFonts w:ascii="Calibri" w:hAnsi="Calibri" w:cs="Calibri"/>
          <w:sz w:val="22"/>
          <w:szCs w:val="22"/>
        </w:rPr>
        <w:t>develop advocacy goals and strategies to increase investments in ARTS and arts sector 3) support a strong CIC.</w:t>
      </w:r>
      <w:r w:rsidR="005905CB">
        <w:rPr>
          <w:rFonts w:ascii="Calibri" w:hAnsi="Calibri" w:cs="Calibri"/>
          <w:sz w:val="22"/>
          <w:szCs w:val="22"/>
        </w:rPr>
        <w:t xml:space="preserve"> </w:t>
      </w:r>
      <w:r w:rsidR="00DF33EC">
        <w:rPr>
          <w:rFonts w:ascii="Calibri" w:hAnsi="Calibri" w:cs="Calibri"/>
          <w:sz w:val="22"/>
          <w:szCs w:val="22"/>
        </w:rPr>
        <w:t>W</w:t>
      </w:r>
      <w:r w:rsidR="007036F8" w:rsidRPr="00DF33EC">
        <w:rPr>
          <w:rFonts w:ascii="Calibri" w:hAnsi="Calibri" w:cs="Calibri"/>
          <w:sz w:val="22"/>
          <w:szCs w:val="22"/>
        </w:rPr>
        <w:t>ill hear about Arts in Parks</w:t>
      </w:r>
      <w:r w:rsidR="00DF33EC">
        <w:rPr>
          <w:rFonts w:ascii="Calibri" w:hAnsi="Calibri" w:cs="Calibri"/>
          <w:sz w:val="22"/>
          <w:szCs w:val="22"/>
        </w:rPr>
        <w:t xml:space="preserve"> and</w:t>
      </w:r>
      <w:r w:rsidR="007036F8" w:rsidRPr="00DF33EC">
        <w:rPr>
          <w:rFonts w:ascii="Calibri" w:hAnsi="Calibri" w:cs="Calibri"/>
          <w:sz w:val="22"/>
          <w:szCs w:val="22"/>
        </w:rPr>
        <w:t xml:space="preserve"> Hope Corps</w:t>
      </w:r>
      <w:r w:rsidR="00DF33EC">
        <w:rPr>
          <w:rFonts w:ascii="Calibri" w:hAnsi="Calibri" w:cs="Calibri"/>
          <w:sz w:val="22"/>
          <w:szCs w:val="22"/>
        </w:rPr>
        <w:t xml:space="preserve"> at next meeting</w:t>
      </w:r>
      <w:r w:rsidR="001D12DD">
        <w:rPr>
          <w:rFonts w:ascii="Calibri" w:hAnsi="Calibri" w:cs="Calibri"/>
          <w:sz w:val="22"/>
          <w:szCs w:val="22"/>
        </w:rPr>
        <w:t xml:space="preserve">; </w:t>
      </w:r>
      <w:r w:rsidR="007036F8" w:rsidRPr="00DF33EC">
        <w:rPr>
          <w:rFonts w:ascii="Calibri" w:hAnsi="Calibri" w:cs="Calibri"/>
          <w:sz w:val="22"/>
          <w:szCs w:val="22"/>
        </w:rPr>
        <w:t>working on membership</w:t>
      </w:r>
      <w:r w:rsidR="001D12DD">
        <w:rPr>
          <w:rFonts w:ascii="Calibri" w:hAnsi="Calibri" w:cs="Calibri"/>
          <w:sz w:val="22"/>
          <w:szCs w:val="22"/>
        </w:rPr>
        <w:t xml:space="preserve">; </w:t>
      </w:r>
      <w:r w:rsidR="007036F8" w:rsidRPr="00DF33EC">
        <w:rPr>
          <w:rFonts w:ascii="Calibri" w:hAnsi="Calibri" w:cs="Calibri"/>
          <w:sz w:val="22"/>
          <w:szCs w:val="22"/>
        </w:rPr>
        <w:t>Kayla will take</w:t>
      </w:r>
      <w:r w:rsidR="001D12DD">
        <w:rPr>
          <w:rFonts w:ascii="Calibri" w:hAnsi="Calibri" w:cs="Calibri"/>
          <w:sz w:val="22"/>
          <w:szCs w:val="22"/>
        </w:rPr>
        <w:t xml:space="preserve"> parental leave; and </w:t>
      </w:r>
      <w:r w:rsidR="007036F8" w:rsidRPr="00DF33EC">
        <w:rPr>
          <w:rFonts w:ascii="Calibri" w:hAnsi="Calibri" w:cs="Calibri"/>
          <w:sz w:val="22"/>
          <w:szCs w:val="22"/>
        </w:rPr>
        <w:t xml:space="preserve">encourages </w:t>
      </w:r>
      <w:r w:rsidR="00DE1D9A" w:rsidRPr="00DF33EC">
        <w:rPr>
          <w:rFonts w:ascii="Calibri" w:hAnsi="Calibri" w:cs="Calibri"/>
          <w:sz w:val="22"/>
          <w:szCs w:val="22"/>
        </w:rPr>
        <w:t>new members to join</w:t>
      </w:r>
      <w:r w:rsidR="001D12DD">
        <w:rPr>
          <w:rFonts w:ascii="Calibri" w:hAnsi="Calibri" w:cs="Calibri"/>
          <w:sz w:val="22"/>
          <w:szCs w:val="22"/>
        </w:rPr>
        <w:t>.</w:t>
      </w:r>
    </w:p>
    <w:p w14:paraId="71897F6C" w14:textId="5278F89B" w:rsidR="00DE1D9A" w:rsidRPr="001D12DD" w:rsidRDefault="007036F8" w:rsidP="001D12DD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D12DD">
        <w:rPr>
          <w:rFonts w:ascii="Calibri" w:hAnsi="Calibri" w:cs="Calibri"/>
          <w:sz w:val="22"/>
          <w:szCs w:val="22"/>
        </w:rPr>
        <w:t>PAAC</w:t>
      </w:r>
      <w:r w:rsidR="00DE1D9A" w:rsidRPr="001D12DD">
        <w:rPr>
          <w:rFonts w:ascii="Calibri" w:hAnsi="Calibri" w:cs="Calibri"/>
          <w:sz w:val="22"/>
          <w:szCs w:val="22"/>
        </w:rPr>
        <w:t xml:space="preserve"> </w:t>
      </w:r>
      <w:r w:rsidR="00A06534">
        <w:rPr>
          <w:rFonts w:ascii="Calibri" w:hAnsi="Calibri" w:cs="Calibri"/>
          <w:sz w:val="22"/>
          <w:szCs w:val="22"/>
        </w:rPr>
        <w:t>–</w:t>
      </w:r>
      <w:r w:rsidR="001D12DD">
        <w:rPr>
          <w:rFonts w:ascii="Calibri" w:hAnsi="Calibri" w:cs="Calibri"/>
          <w:sz w:val="22"/>
          <w:szCs w:val="22"/>
        </w:rPr>
        <w:t xml:space="preserve"> </w:t>
      </w:r>
      <w:r w:rsidR="00A06534">
        <w:rPr>
          <w:rFonts w:ascii="Calibri" w:hAnsi="Calibri" w:cs="Calibri"/>
          <w:sz w:val="22"/>
          <w:szCs w:val="22"/>
        </w:rPr>
        <w:t xml:space="preserve">Reviewed </w:t>
      </w:r>
      <w:r w:rsidR="003844AD">
        <w:rPr>
          <w:rFonts w:ascii="Calibri" w:hAnsi="Calibri" w:cs="Calibri"/>
          <w:sz w:val="22"/>
          <w:szCs w:val="22"/>
        </w:rPr>
        <w:t xml:space="preserve">Licton Springs call/plan; Rapid Ride J Line revised plan; </w:t>
      </w:r>
      <w:r w:rsidR="00C60404">
        <w:rPr>
          <w:rFonts w:ascii="Calibri" w:hAnsi="Calibri" w:cs="Calibri"/>
          <w:sz w:val="22"/>
          <w:szCs w:val="22"/>
        </w:rPr>
        <w:t xml:space="preserve">and </w:t>
      </w:r>
      <w:r w:rsidR="003844AD">
        <w:rPr>
          <w:rFonts w:ascii="Calibri" w:hAnsi="Calibri" w:cs="Calibri"/>
          <w:sz w:val="22"/>
          <w:szCs w:val="22"/>
        </w:rPr>
        <w:t>SCL</w:t>
      </w:r>
      <w:r w:rsidR="00DE1D9A" w:rsidRPr="001D12DD">
        <w:rPr>
          <w:rFonts w:ascii="Calibri" w:hAnsi="Calibri" w:cs="Calibri"/>
          <w:sz w:val="22"/>
          <w:szCs w:val="22"/>
        </w:rPr>
        <w:t xml:space="preserve"> </w:t>
      </w:r>
      <w:r w:rsidR="003844AD">
        <w:rPr>
          <w:rFonts w:ascii="Calibri" w:hAnsi="Calibri" w:cs="Calibri"/>
          <w:sz w:val="22"/>
          <w:szCs w:val="22"/>
        </w:rPr>
        <w:t>final Art Plan</w:t>
      </w:r>
      <w:r w:rsidR="00C60404">
        <w:rPr>
          <w:rFonts w:ascii="Calibri" w:hAnsi="Calibri" w:cs="Calibri"/>
          <w:sz w:val="22"/>
          <w:szCs w:val="22"/>
        </w:rPr>
        <w:t>. Was informed that Jason Huff has been appointed as ARTS’ P</w:t>
      </w:r>
      <w:r w:rsidR="00DE1D9A" w:rsidRPr="001D12DD">
        <w:rPr>
          <w:rFonts w:ascii="Calibri" w:hAnsi="Calibri" w:cs="Calibri"/>
          <w:sz w:val="22"/>
          <w:szCs w:val="22"/>
        </w:rPr>
        <w:t xml:space="preserve">ublic </w:t>
      </w:r>
      <w:r w:rsidR="00C60404">
        <w:rPr>
          <w:rFonts w:ascii="Calibri" w:hAnsi="Calibri" w:cs="Calibri"/>
          <w:sz w:val="22"/>
          <w:szCs w:val="22"/>
        </w:rPr>
        <w:t>A</w:t>
      </w:r>
      <w:r w:rsidR="00DE1D9A" w:rsidRPr="001D12DD">
        <w:rPr>
          <w:rFonts w:ascii="Calibri" w:hAnsi="Calibri" w:cs="Calibri"/>
          <w:sz w:val="22"/>
          <w:szCs w:val="22"/>
        </w:rPr>
        <w:t xml:space="preserve">rt </w:t>
      </w:r>
      <w:r w:rsidR="00C60404">
        <w:rPr>
          <w:rFonts w:ascii="Calibri" w:hAnsi="Calibri" w:cs="Calibri"/>
          <w:sz w:val="22"/>
          <w:szCs w:val="22"/>
        </w:rPr>
        <w:t>Program M</w:t>
      </w:r>
      <w:r w:rsidR="00DE1D9A" w:rsidRPr="001D12DD">
        <w:rPr>
          <w:rFonts w:ascii="Calibri" w:hAnsi="Calibri" w:cs="Calibri"/>
          <w:sz w:val="22"/>
          <w:szCs w:val="22"/>
        </w:rPr>
        <w:t>anager</w:t>
      </w:r>
      <w:r w:rsidR="00C60404">
        <w:rPr>
          <w:rFonts w:ascii="Calibri" w:hAnsi="Calibri" w:cs="Calibri"/>
          <w:sz w:val="22"/>
          <w:szCs w:val="22"/>
        </w:rPr>
        <w:t>.</w:t>
      </w:r>
    </w:p>
    <w:p w14:paraId="7829C2E6" w14:textId="77777777" w:rsidR="00172AAC" w:rsidRPr="0019677C" w:rsidRDefault="00172AAC" w:rsidP="007036F8">
      <w:pPr>
        <w:rPr>
          <w:rFonts w:ascii="Calibri" w:hAnsi="Calibri" w:cs="Calibri"/>
          <w:sz w:val="22"/>
          <w:szCs w:val="22"/>
        </w:rPr>
      </w:pPr>
    </w:p>
    <w:p w14:paraId="498848B2" w14:textId="789CCAEA" w:rsidR="001A5876" w:rsidRPr="001A5876" w:rsidRDefault="007512AD" w:rsidP="004774D7">
      <w:pPr>
        <w:rPr>
          <w:rFonts w:ascii="Calibri" w:hAnsi="Calibri" w:cs="Calibri"/>
          <w:b/>
          <w:bCs/>
          <w:sz w:val="22"/>
          <w:szCs w:val="22"/>
        </w:rPr>
      </w:pPr>
      <w:r w:rsidRPr="001A5876">
        <w:rPr>
          <w:rFonts w:ascii="Calibri" w:hAnsi="Calibri" w:cs="Calibri"/>
          <w:b/>
          <w:bCs/>
          <w:sz w:val="22"/>
          <w:szCs w:val="22"/>
          <w:u w:val="single"/>
        </w:rPr>
        <w:t xml:space="preserve">Community Share </w:t>
      </w:r>
      <w:r w:rsidR="001A5876">
        <w:rPr>
          <w:rFonts w:ascii="Calibri" w:hAnsi="Calibri" w:cs="Calibri"/>
          <w:b/>
          <w:bCs/>
          <w:sz w:val="22"/>
          <w:szCs w:val="22"/>
          <w:u w:val="single"/>
        </w:rPr>
        <w:t>Out – What do we need to know about that community you serve?</w:t>
      </w:r>
      <w:r w:rsidR="001A5876" w:rsidRPr="001A5876">
        <w:rPr>
          <w:rFonts w:ascii="Calibri" w:hAnsi="Calibri" w:cs="Calibri"/>
          <w:b/>
          <w:bCs/>
          <w:sz w:val="22"/>
          <w:szCs w:val="22"/>
        </w:rPr>
        <w:br/>
        <w:t>Briefing: All</w:t>
      </w:r>
    </w:p>
    <w:p w14:paraId="652A1651" w14:textId="0B899072" w:rsidR="00DE1D9A" w:rsidRDefault="00DE1D9A" w:rsidP="001A5876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Vanessa – Latinx dance community</w:t>
      </w:r>
      <w:r w:rsidR="003E71F6">
        <w:rPr>
          <w:rFonts w:ascii="Calibri" w:hAnsi="Calibri" w:cs="Calibri"/>
          <w:sz w:val="22"/>
          <w:szCs w:val="22"/>
        </w:rPr>
        <w:t xml:space="preserve">; La Sala </w:t>
      </w:r>
      <w:hyperlink r:id="rId10" w:history="1">
        <w:r w:rsidR="003E71F6" w:rsidRPr="00E346C2">
          <w:rPr>
            <w:rStyle w:val="Hyperlink"/>
            <w:rFonts w:ascii="Calibri" w:hAnsi="Calibri" w:cs="Calibri"/>
            <w:sz w:val="22"/>
            <w:szCs w:val="22"/>
          </w:rPr>
          <w:t>https://www.lasalanw.org/</w:t>
        </w:r>
      </w:hyperlink>
    </w:p>
    <w:p w14:paraId="32B24068" w14:textId="17A840EF" w:rsidR="00DE1D9A" w:rsidRDefault="00962EC4" w:rsidP="007978A8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– </w:t>
      </w:r>
      <w:hyperlink r:id="rId11" w:history="1">
        <w:r w:rsidRPr="00962EC4">
          <w:rPr>
            <w:rStyle w:val="Hyperlink"/>
            <w:rFonts w:ascii="Calibri" w:hAnsi="Calibri" w:cs="Calibri"/>
            <w:sz w:val="22"/>
            <w:szCs w:val="22"/>
          </w:rPr>
          <w:t>NWFF Narrative Apprenticeship Program Summer 2024</w:t>
        </w:r>
      </w:hyperlink>
      <w:r w:rsidR="007978A8">
        <w:rPr>
          <w:rFonts w:ascii="Calibri" w:hAnsi="Calibri" w:cs="Calibri"/>
          <w:sz w:val="22"/>
          <w:szCs w:val="22"/>
        </w:rPr>
        <w:t xml:space="preserve"> - </w:t>
      </w:r>
      <w:r w:rsidR="007978A8" w:rsidRPr="007978A8">
        <w:rPr>
          <w:rFonts w:ascii="Calibri" w:hAnsi="Calibri" w:cs="Calibri"/>
          <w:sz w:val="22"/>
          <w:szCs w:val="22"/>
        </w:rPr>
        <w:t>The program is geared towards individuals who are BIPOC, LGBTQ+, and/or living with a disability, for whom on-set experience on narrative film sets has historically been difficult to access at intermediate and professional levels.</w:t>
      </w:r>
    </w:p>
    <w:p w14:paraId="6BC29374" w14:textId="2E68C3B9" w:rsidR="00DE1D9A" w:rsidRDefault="00DE1D9A" w:rsidP="007978A8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7978A8">
        <w:rPr>
          <w:rFonts w:ascii="Calibri" w:hAnsi="Calibri" w:cs="Calibri"/>
          <w:sz w:val="22"/>
          <w:szCs w:val="22"/>
        </w:rPr>
        <w:lastRenderedPageBreak/>
        <w:t>Jo</w:t>
      </w:r>
      <w:r w:rsidR="007978A8">
        <w:rPr>
          <w:rFonts w:ascii="Calibri" w:hAnsi="Calibri" w:cs="Calibri"/>
          <w:sz w:val="22"/>
          <w:szCs w:val="22"/>
        </w:rPr>
        <w:t>ël</w:t>
      </w:r>
      <w:r w:rsidRPr="007978A8">
        <w:rPr>
          <w:rFonts w:ascii="Calibri" w:hAnsi="Calibri" w:cs="Calibri"/>
          <w:sz w:val="22"/>
          <w:szCs w:val="22"/>
        </w:rPr>
        <w:t xml:space="preserve"> – </w:t>
      </w:r>
      <w:r w:rsidR="00732F11">
        <w:rPr>
          <w:rFonts w:ascii="Calibri" w:hAnsi="Calibri" w:cs="Calibri"/>
          <w:sz w:val="22"/>
          <w:szCs w:val="22"/>
        </w:rPr>
        <w:t>Chinatown-International District is happening!</w:t>
      </w:r>
    </w:p>
    <w:p w14:paraId="0E038562" w14:textId="0F020ABE" w:rsidR="00153CE3" w:rsidRDefault="00153CE3" w:rsidP="007978A8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Cyrus </w:t>
      </w:r>
      <w:r w:rsidR="00663FED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153CE3">
        <w:rPr>
          <w:rFonts w:ascii="Calibri" w:hAnsi="Calibri" w:cs="Calibri"/>
          <w:sz w:val="22"/>
          <w:szCs w:val="22"/>
        </w:rPr>
        <w:t>U</w:t>
      </w:r>
      <w:r w:rsidR="00663FED">
        <w:rPr>
          <w:rFonts w:ascii="Calibri" w:hAnsi="Calibri" w:cs="Calibri"/>
          <w:sz w:val="22"/>
          <w:szCs w:val="22"/>
        </w:rPr>
        <w:t xml:space="preserve">ptown </w:t>
      </w:r>
      <w:r w:rsidRPr="00153CE3">
        <w:rPr>
          <w:rFonts w:ascii="Calibri" w:hAnsi="Calibri" w:cs="Calibri"/>
          <w:sz w:val="22"/>
          <w:szCs w:val="22"/>
        </w:rPr>
        <w:t>A</w:t>
      </w:r>
      <w:r w:rsidR="00663FED">
        <w:rPr>
          <w:rFonts w:ascii="Calibri" w:hAnsi="Calibri" w:cs="Calibri"/>
          <w:sz w:val="22"/>
          <w:szCs w:val="22"/>
        </w:rPr>
        <w:t xml:space="preserve">rts &amp; </w:t>
      </w:r>
      <w:r w:rsidRPr="00153CE3">
        <w:rPr>
          <w:rFonts w:ascii="Calibri" w:hAnsi="Calibri" w:cs="Calibri"/>
          <w:sz w:val="22"/>
          <w:szCs w:val="22"/>
        </w:rPr>
        <w:t>C</w:t>
      </w:r>
      <w:r w:rsidR="00663FED">
        <w:rPr>
          <w:rFonts w:ascii="Calibri" w:hAnsi="Calibri" w:cs="Calibri"/>
          <w:sz w:val="22"/>
          <w:szCs w:val="22"/>
        </w:rPr>
        <w:t xml:space="preserve">ulture </w:t>
      </w:r>
      <w:r w:rsidRPr="00153CE3">
        <w:rPr>
          <w:rFonts w:ascii="Calibri" w:hAnsi="Calibri" w:cs="Calibri"/>
          <w:sz w:val="22"/>
          <w:szCs w:val="22"/>
        </w:rPr>
        <w:t>C</w:t>
      </w:r>
      <w:r w:rsidR="00663FED">
        <w:rPr>
          <w:rFonts w:ascii="Calibri" w:hAnsi="Calibri" w:cs="Calibri"/>
          <w:sz w:val="22"/>
          <w:szCs w:val="22"/>
        </w:rPr>
        <w:t>oalition</w:t>
      </w:r>
      <w:r w:rsidR="008344AE">
        <w:rPr>
          <w:rFonts w:ascii="Calibri" w:hAnsi="Calibri" w:cs="Calibri"/>
          <w:sz w:val="22"/>
          <w:szCs w:val="22"/>
        </w:rPr>
        <w:t xml:space="preserve"> has</w:t>
      </w:r>
      <w:r w:rsidRPr="00153CE3">
        <w:rPr>
          <w:rFonts w:ascii="Calibri" w:hAnsi="Calibri" w:cs="Calibri"/>
          <w:sz w:val="22"/>
          <w:szCs w:val="22"/>
        </w:rPr>
        <w:t xml:space="preserve"> an open call for an Artist in Residence. </w:t>
      </w:r>
      <w:r w:rsidR="008344AE">
        <w:rPr>
          <w:rFonts w:ascii="Calibri" w:hAnsi="Calibri" w:cs="Calibri"/>
          <w:sz w:val="22"/>
          <w:szCs w:val="22"/>
        </w:rPr>
        <w:t xml:space="preserve">Please </w:t>
      </w:r>
      <w:r w:rsidRPr="00153CE3">
        <w:rPr>
          <w:rFonts w:ascii="Calibri" w:hAnsi="Calibri" w:cs="Calibri"/>
          <w:sz w:val="22"/>
          <w:szCs w:val="22"/>
        </w:rPr>
        <w:t xml:space="preserve">share the opportunity with networks. For more information, see the following page on our website: </w:t>
      </w:r>
      <w:hyperlink r:id="rId12" w:history="1">
        <w:r w:rsidRPr="00E346C2">
          <w:rPr>
            <w:rStyle w:val="Hyperlink"/>
            <w:rFonts w:ascii="Calibri" w:hAnsi="Calibri" w:cs="Calibri"/>
            <w:sz w:val="22"/>
            <w:szCs w:val="22"/>
          </w:rPr>
          <w:t>https://www.uacc.art/artist-in-residency-call</w:t>
        </w:r>
      </w:hyperlink>
    </w:p>
    <w:p w14:paraId="1BC5730C" w14:textId="0792323B" w:rsidR="00C951F9" w:rsidRDefault="00DE1D9A" w:rsidP="00C951F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C951F9">
        <w:rPr>
          <w:rFonts w:ascii="Calibri" w:hAnsi="Calibri" w:cs="Calibri"/>
          <w:sz w:val="22"/>
          <w:szCs w:val="22"/>
        </w:rPr>
        <w:t>Leslie – N</w:t>
      </w:r>
      <w:r w:rsidR="00C951F9" w:rsidRPr="00C951F9">
        <w:rPr>
          <w:rFonts w:ascii="Calibri" w:hAnsi="Calibri" w:cs="Calibri"/>
          <w:sz w:val="22"/>
          <w:szCs w:val="22"/>
        </w:rPr>
        <w:t>ational Nordic Museum</w:t>
      </w:r>
      <w:r w:rsidRPr="00C951F9">
        <w:rPr>
          <w:rFonts w:ascii="Calibri" w:hAnsi="Calibri" w:cs="Calibri"/>
          <w:sz w:val="22"/>
          <w:szCs w:val="22"/>
        </w:rPr>
        <w:t xml:space="preserve"> </w:t>
      </w:r>
      <w:r w:rsidR="00C951F9" w:rsidRPr="00C951F9">
        <w:rPr>
          <w:rFonts w:ascii="Calibri" w:hAnsi="Calibri" w:cs="Calibri"/>
          <w:sz w:val="22"/>
          <w:szCs w:val="22"/>
        </w:rPr>
        <w:t xml:space="preserve">event </w:t>
      </w:r>
      <w:hyperlink r:id="rId13" w:history="1">
        <w:r w:rsidR="00C951F9" w:rsidRPr="00C951F9">
          <w:rPr>
            <w:rStyle w:val="Hyperlink"/>
            <w:rFonts w:ascii="Calibri" w:hAnsi="Calibri" w:cs="Calibri"/>
            <w:sz w:val="22"/>
            <w:szCs w:val="22"/>
          </w:rPr>
          <w:t>https://nordicmuseum.org/events/juoiggas</w:t>
        </w:r>
      </w:hyperlink>
    </w:p>
    <w:p w14:paraId="3FD72863" w14:textId="011AEE77" w:rsidR="00265D14" w:rsidRDefault="00265D14" w:rsidP="00C951F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– The Resting Place is hosting a fundraiser to stay open </w:t>
      </w:r>
      <w:hyperlink r:id="rId14" w:history="1">
        <w:r w:rsidRPr="00E346C2">
          <w:rPr>
            <w:rStyle w:val="Hyperlink"/>
            <w:rFonts w:ascii="Calibri" w:hAnsi="Calibri" w:cs="Calibri"/>
            <w:sz w:val="22"/>
            <w:szCs w:val="22"/>
          </w:rPr>
          <w:t>https://www.instagram.com/arestingplace.sea?igsh=M3QzMGdlaG16cThr</w:t>
        </w:r>
      </w:hyperlink>
    </w:p>
    <w:p w14:paraId="0F8DFB26" w14:textId="2F5894C1" w:rsidR="00DE1D9A" w:rsidRDefault="00DE1D9A" w:rsidP="009B285A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9B285A">
        <w:rPr>
          <w:rFonts w:ascii="Calibri" w:hAnsi="Calibri" w:cs="Calibri"/>
          <w:sz w:val="22"/>
          <w:szCs w:val="22"/>
        </w:rPr>
        <w:t>Yoland</w:t>
      </w:r>
      <w:r w:rsidR="00D065AA" w:rsidRPr="009B285A">
        <w:rPr>
          <w:rFonts w:ascii="Calibri" w:hAnsi="Calibri" w:cs="Calibri"/>
          <w:sz w:val="22"/>
          <w:szCs w:val="22"/>
        </w:rPr>
        <w:t>a</w:t>
      </w:r>
      <w:r w:rsidRPr="009B285A">
        <w:rPr>
          <w:rFonts w:ascii="Calibri" w:hAnsi="Calibri" w:cs="Calibri"/>
          <w:sz w:val="22"/>
          <w:szCs w:val="22"/>
        </w:rPr>
        <w:t xml:space="preserve"> – C</w:t>
      </w:r>
      <w:r w:rsidR="009B285A">
        <w:rPr>
          <w:rFonts w:ascii="Calibri" w:hAnsi="Calibri" w:cs="Calibri"/>
          <w:sz w:val="22"/>
          <w:szCs w:val="22"/>
        </w:rPr>
        <w:t xml:space="preserve">hief Seattle Club </w:t>
      </w:r>
      <w:r w:rsidRPr="009B285A">
        <w:rPr>
          <w:rFonts w:ascii="Calibri" w:hAnsi="Calibri" w:cs="Calibri"/>
          <w:sz w:val="22"/>
          <w:szCs w:val="22"/>
        </w:rPr>
        <w:t>opened and remodeled</w:t>
      </w:r>
      <w:r w:rsidR="009B285A">
        <w:rPr>
          <w:rFonts w:ascii="Calibri" w:hAnsi="Calibri" w:cs="Calibri"/>
          <w:sz w:val="22"/>
          <w:szCs w:val="22"/>
        </w:rPr>
        <w:t>,</w:t>
      </w:r>
      <w:r w:rsidRPr="009B285A">
        <w:rPr>
          <w:rFonts w:ascii="Calibri" w:hAnsi="Calibri" w:cs="Calibri"/>
          <w:sz w:val="22"/>
          <w:szCs w:val="22"/>
        </w:rPr>
        <w:t xml:space="preserve"> has a café</w:t>
      </w:r>
      <w:r w:rsidR="009B285A">
        <w:rPr>
          <w:rFonts w:ascii="Calibri" w:hAnsi="Calibri" w:cs="Calibri"/>
          <w:sz w:val="22"/>
          <w:szCs w:val="22"/>
        </w:rPr>
        <w:t xml:space="preserve"> and </w:t>
      </w:r>
      <w:r w:rsidRPr="009B285A">
        <w:rPr>
          <w:rFonts w:ascii="Calibri" w:hAnsi="Calibri" w:cs="Calibri"/>
          <w:sz w:val="22"/>
          <w:szCs w:val="22"/>
        </w:rPr>
        <w:t>selling artwork from members</w:t>
      </w:r>
      <w:r w:rsidR="00151C99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="00151C99" w:rsidRPr="00E346C2">
          <w:rPr>
            <w:rStyle w:val="Hyperlink"/>
            <w:rFonts w:ascii="Calibri" w:hAnsi="Calibri" w:cs="Calibri"/>
            <w:sz w:val="22"/>
            <w:szCs w:val="22"/>
          </w:rPr>
          <w:t>https://www.alalcafe.org/</w:t>
        </w:r>
      </w:hyperlink>
    </w:p>
    <w:p w14:paraId="5665196A" w14:textId="7096227E" w:rsidR="00D065AA" w:rsidRDefault="00D065AA" w:rsidP="00151C9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51C99">
        <w:rPr>
          <w:rFonts w:ascii="Calibri" w:hAnsi="Calibri" w:cs="Calibri"/>
          <w:sz w:val="22"/>
          <w:szCs w:val="22"/>
        </w:rPr>
        <w:t xml:space="preserve">Megan – </w:t>
      </w:r>
      <w:r w:rsidR="00151C99" w:rsidRPr="00151C99">
        <w:rPr>
          <w:rFonts w:ascii="Calibri" w:hAnsi="Calibri" w:cs="Calibri"/>
          <w:sz w:val="22"/>
          <w:szCs w:val="22"/>
        </w:rPr>
        <w:t xml:space="preserve">On the Boards has been working with local drag artist </w:t>
      </w:r>
      <w:proofErr w:type="spellStart"/>
      <w:r w:rsidR="00151C99" w:rsidRPr="00151C99">
        <w:rPr>
          <w:rFonts w:ascii="Calibri" w:hAnsi="Calibri" w:cs="Calibri"/>
          <w:sz w:val="22"/>
          <w:szCs w:val="22"/>
        </w:rPr>
        <w:t>Cherdonna</w:t>
      </w:r>
      <w:proofErr w:type="spellEnd"/>
      <w:r w:rsidR="00151C99" w:rsidRPr="00151C99">
        <w:rPr>
          <w:rFonts w:ascii="Calibri" w:hAnsi="Calibri" w:cs="Calibri"/>
          <w:sz w:val="22"/>
          <w:szCs w:val="22"/>
        </w:rPr>
        <w:t xml:space="preserve"> and trans/drag artists from the east coast for a performance at queer auto body shop Repair Revolution in Sodo: </w:t>
      </w:r>
      <w:hyperlink r:id="rId16" w:history="1">
        <w:r w:rsidR="00151C99" w:rsidRPr="00E346C2">
          <w:rPr>
            <w:rStyle w:val="Hyperlink"/>
            <w:rFonts w:ascii="Calibri" w:hAnsi="Calibri" w:cs="Calibri"/>
            <w:sz w:val="22"/>
            <w:szCs w:val="22"/>
          </w:rPr>
          <w:t>https://www.ontheboards.org/threesome</w:t>
        </w:r>
      </w:hyperlink>
    </w:p>
    <w:p w14:paraId="5752AC6E" w14:textId="77777777" w:rsidR="00D065AA" w:rsidRPr="003577EC" w:rsidRDefault="00D065AA" w:rsidP="003577EC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29C5C2E7" w14:textId="35AAD574" w:rsidR="00D065AA" w:rsidRPr="0019677C" w:rsidRDefault="00D065AA" w:rsidP="00D065AA">
      <w:p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Meeting adjourned at 5:01pm</w:t>
      </w:r>
    </w:p>
    <w:p w14:paraId="732E44CE" w14:textId="77777777" w:rsidR="00B57E33" w:rsidRPr="0019677C" w:rsidRDefault="00B57E33" w:rsidP="00B57E33">
      <w:pPr>
        <w:rPr>
          <w:rFonts w:ascii="Calibri" w:hAnsi="Calibri" w:cs="Calibri"/>
          <w:sz w:val="22"/>
          <w:szCs w:val="22"/>
        </w:rPr>
      </w:pPr>
    </w:p>
    <w:p w14:paraId="6DAD5287" w14:textId="77777777" w:rsidR="00B57E33" w:rsidRPr="0019677C" w:rsidRDefault="00B57E33" w:rsidP="00B57E33">
      <w:pPr>
        <w:rPr>
          <w:rFonts w:ascii="Calibri" w:hAnsi="Calibri" w:cs="Calibri"/>
          <w:sz w:val="22"/>
          <w:szCs w:val="22"/>
        </w:rPr>
      </w:pPr>
    </w:p>
    <w:p w14:paraId="2BA68FF7" w14:textId="77777777" w:rsidR="00B57E33" w:rsidRPr="0019677C" w:rsidRDefault="00B57E33">
      <w:pPr>
        <w:rPr>
          <w:rFonts w:ascii="Calibri" w:hAnsi="Calibri" w:cs="Calibri"/>
          <w:sz w:val="22"/>
          <w:szCs w:val="22"/>
        </w:rPr>
      </w:pPr>
    </w:p>
    <w:sectPr w:rsidR="00B57E33" w:rsidRPr="0019677C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20617" w14:textId="77777777" w:rsidR="00BC4B50" w:rsidRDefault="00BC4B50" w:rsidP="00B57E33">
      <w:pPr>
        <w:spacing w:after="0" w:line="240" w:lineRule="auto"/>
      </w:pPr>
      <w:r>
        <w:separator/>
      </w:r>
    </w:p>
  </w:endnote>
  <w:endnote w:type="continuationSeparator" w:id="0">
    <w:p w14:paraId="030467FA" w14:textId="77777777" w:rsidR="00BC4B50" w:rsidRDefault="00BC4B50" w:rsidP="00B5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2"/>
        <w:szCs w:val="22"/>
      </w:rPr>
      <w:id w:val="-806393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28FFA" w14:textId="4773EACF" w:rsidR="0019677C" w:rsidRPr="0019677C" w:rsidRDefault="0019677C">
        <w:pPr>
          <w:pStyle w:val="Footer"/>
          <w:jc w:val="center"/>
          <w:rPr>
            <w:rFonts w:ascii="Calibri" w:hAnsi="Calibri" w:cs="Calibri"/>
            <w:sz w:val="22"/>
            <w:szCs w:val="22"/>
          </w:rPr>
        </w:pPr>
        <w:r w:rsidRPr="0019677C">
          <w:rPr>
            <w:rFonts w:ascii="Calibri" w:hAnsi="Calibri" w:cs="Calibri"/>
            <w:sz w:val="22"/>
            <w:szCs w:val="22"/>
          </w:rPr>
          <w:fldChar w:fldCharType="begin"/>
        </w:r>
        <w:r w:rsidRPr="0019677C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19677C">
          <w:rPr>
            <w:rFonts w:ascii="Calibri" w:hAnsi="Calibri" w:cs="Calibri"/>
            <w:sz w:val="22"/>
            <w:szCs w:val="22"/>
          </w:rPr>
          <w:fldChar w:fldCharType="separate"/>
        </w:r>
        <w:r w:rsidRPr="0019677C">
          <w:rPr>
            <w:rFonts w:ascii="Calibri" w:hAnsi="Calibri" w:cs="Calibri"/>
            <w:noProof/>
            <w:sz w:val="22"/>
            <w:szCs w:val="22"/>
          </w:rPr>
          <w:t>2</w:t>
        </w:r>
        <w:r w:rsidRPr="0019677C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2CA5F6AF" w14:textId="77777777" w:rsidR="0019677C" w:rsidRDefault="0019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AF52F" w14:textId="77777777" w:rsidR="00BC4B50" w:rsidRDefault="00BC4B50" w:rsidP="00B57E33">
      <w:pPr>
        <w:spacing w:after="0" w:line="240" w:lineRule="auto"/>
      </w:pPr>
      <w:r>
        <w:separator/>
      </w:r>
    </w:p>
  </w:footnote>
  <w:footnote w:type="continuationSeparator" w:id="0">
    <w:p w14:paraId="466C3C08" w14:textId="77777777" w:rsidR="00BC4B50" w:rsidRDefault="00BC4B50" w:rsidP="00B5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167EA"/>
    <w:multiLevelType w:val="hybridMultilevel"/>
    <w:tmpl w:val="BCD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0F38"/>
    <w:multiLevelType w:val="hybridMultilevel"/>
    <w:tmpl w:val="DD105B12"/>
    <w:lvl w:ilvl="0" w:tplc="62BA0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7F3D"/>
    <w:multiLevelType w:val="multilevel"/>
    <w:tmpl w:val="354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01E0F"/>
    <w:multiLevelType w:val="hybridMultilevel"/>
    <w:tmpl w:val="096E1FDE"/>
    <w:lvl w:ilvl="0" w:tplc="1B8083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01028">
    <w:abstractNumId w:val="3"/>
  </w:num>
  <w:num w:numId="2" w16cid:durableId="65736214">
    <w:abstractNumId w:val="0"/>
  </w:num>
  <w:num w:numId="3" w16cid:durableId="1569920218">
    <w:abstractNumId w:val="1"/>
  </w:num>
  <w:num w:numId="4" w16cid:durableId="60052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69"/>
    <w:rsid w:val="000366F6"/>
    <w:rsid w:val="00053E28"/>
    <w:rsid w:val="000D4FAC"/>
    <w:rsid w:val="000E1CEC"/>
    <w:rsid w:val="000E2149"/>
    <w:rsid w:val="000F3D07"/>
    <w:rsid w:val="00151C99"/>
    <w:rsid w:val="00153CE3"/>
    <w:rsid w:val="00160D67"/>
    <w:rsid w:val="00172AAC"/>
    <w:rsid w:val="0019677C"/>
    <w:rsid w:val="001A03A0"/>
    <w:rsid w:val="001A5876"/>
    <w:rsid w:val="001D12DD"/>
    <w:rsid w:val="001D3AE3"/>
    <w:rsid w:val="001D4726"/>
    <w:rsid w:val="00240B80"/>
    <w:rsid w:val="00250443"/>
    <w:rsid w:val="00252B52"/>
    <w:rsid w:val="00265D14"/>
    <w:rsid w:val="00266703"/>
    <w:rsid w:val="002D033A"/>
    <w:rsid w:val="002D7D2B"/>
    <w:rsid w:val="00303694"/>
    <w:rsid w:val="00355DB4"/>
    <w:rsid w:val="003577EC"/>
    <w:rsid w:val="003703E7"/>
    <w:rsid w:val="003844AD"/>
    <w:rsid w:val="003C2249"/>
    <w:rsid w:val="003C3635"/>
    <w:rsid w:val="003E71F6"/>
    <w:rsid w:val="00427725"/>
    <w:rsid w:val="004679EB"/>
    <w:rsid w:val="00471888"/>
    <w:rsid w:val="00474ABE"/>
    <w:rsid w:val="004774D7"/>
    <w:rsid w:val="004941F7"/>
    <w:rsid w:val="00494E95"/>
    <w:rsid w:val="004A1172"/>
    <w:rsid w:val="004A7EAF"/>
    <w:rsid w:val="004E7A01"/>
    <w:rsid w:val="005344EF"/>
    <w:rsid w:val="005533AF"/>
    <w:rsid w:val="00571990"/>
    <w:rsid w:val="005905CB"/>
    <w:rsid w:val="00593DE2"/>
    <w:rsid w:val="005C7B92"/>
    <w:rsid w:val="005E2E27"/>
    <w:rsid w:val="005F698F"/>
    <w:rsid w:val="00606202"/>
    <w:rsid w:val="00627867"/>
    <w:rsid w:val="00663FED"/>
    <w:rsid w:val="00670D5D"/>
    <w:rsid w:val="006839D3"/>
    <w:rsid w:val="006F0022"/>
    <w:rsid w:val="007036F8"/>
    <w:rsid w:val="00732F11"/>
    <w:rsid w:val="007512AD"/>
    <w:rsid w:val="007678BA"/>
    <w:rsid w:val="007978A8"/>
    <w:rsid w:val="008344AE"/>
    <w:rsid w:val="00836EDE"/>
    <w:rsid w:val="009002E2"/>
    <w:rsid w:val="00913EAE"/>
    <w:rsid w:val="009439EA"/>
    <w:rsid w:val="00962EC4"/>
    <w:rsid w:val="00964B4A"/>
    <w:rsid w:val="00970634"/>
    <w:rsid w:val="00972853"/>
    <w:rsid w:val="00995522"/>
    <w:rsid w:val="009B285A"/>
    <w:rsid w:val="009D2320"/>
    <w:rsid w:val="009D4D12"/>
    <w:rsid w:val="009D6A48"/>
    <w:rsid w:val="00A06534"/>
    <w:rsid w:val="00A45119"/>
    <w:rsid w:val="00A97AF0"/>
    <w:rsid w:val="00AC1152"/>
    <w:rsid w:val="00B0059F"/>
    <w:rsid w:val="00B36C59"/>
    <w:rsid w:val="00B40316"/>
    <w:rsid w:val="00B57E33"/>
    <w:rsid w:val="00BC4B50"/>
    <w:rsid w:val="00BD7860"/>
    <w:rsid w:val="00C60404"/>
    <w:rsid w:val="00C72E0C"/>
    <w:rsid w:val="00C81425"/>
    <w:rsid w:val="00C84F9A"/>
    <w:rsid w:val="00C951F9"/>
    <w:rsid w:val="00D065AA"/>
    <w:rsid w:val="00D14F8B"/>
    <w:rsid w:val="00D442C4"/>
    <w:rsid w:val="00D45AB6"/>
    <w:rsid w:val="00D744B9"/>
    <w:rsid w:val="00D76EB5"/>
    <w:rsid w:val="00DE1D9A"/>
    <w:rsid w:val="00DF33EC"/>
    <w:rsid w:val="00E05FDF"/>
    <w:rsid w:val="00E3001D"/>
    <w:rsid w:val="00E32C46"/>
    <w:rsid w:val="00E5622F"/>
    <w:rsid w:val="00E8696F"/>
    <w:rsid w:val="00E87E34"/>
    <w:rsid w:val="00EA0AC1"/>
    <w:rsid w:val="00EB7E73"/>
    <w:rsid w:val="00EC382E"/>
    <w:rsid w:val="00F25D69"/>
    <w:rsid w:val="00F800B2"/>
    <w:rsid w:val="00FA1704"/>
    <w:rsid w:val="00FA4ECE"/>
    <w:rsid w:val="00FC76CB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1FC99"/>
  <w15:chartTrackingRefBased/>
  <w15:docId w15:val="{216C97B2-45AC-45A3-9FF0-A1182FE4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E33"/>
  </w:style>
  <w:style w:type="paragraph" w:styleId="Footer">
    <w:name w:val="footer"/>
    <w:basedOn w:val="Normal"/>
    <w:link w:val="FooterChar"/>
    <w:uiPriority w:val="99"/>
    <w:unhideWhenUsed/>
    <w:rsid w:val="00B5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E33"/>
  </w:style>
  <w:style w:type="paragraph" w:customStyle="1" w:styleId="Default">
    <w:name w:val="Default"/>
    <w:rsid w:val="009D4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C7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E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E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seattleemerald.com/2024/03/06/news-gleams-mayor-harrell-releases-draft-of-one-seattle-plan-movement-asks-wa-voters-to-vote-uncommitted/" TargetMode="External"/><Relationship Id="rId13" Type="http://schemas.openxmlformats.org/officeDocument/2006/relationships/hyperlink" Target="https://nordicmuseum.org/events/juoigg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age.oneseattleplan.com/en/" TargetMode="External"/><Relationship Id="rId12" Type="http://schemas.openxmlformats.org/officeDocument/2006/relationships/hyperlink" Target="https://www.uacc.art/artist-in-residency-cal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ntheboards.org/threes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wfilmforum.org/education/workshops/action-narrative-apprenticeship-program-summer-20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lalcafe.org/" TargetMode="External"/><Relationship Id="rId10" Type="http://schemas.openxmlformats.org/officeDocument/2006/relationships/hyperlink" Target="https://www.lasalanw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.leg.wa.gov/billsummary?BillNumber=1989&amp;Year=2023&amp;Initiative=false" TargetMode="External"/><Relationship Id="rId14" Type="http://schemas.openxmlformats.org/officeDocument/2006/relationships/hyperlink" Target="https://www.instagram.com/arestingplace.sea?igsh=M3QzMGdlaG16cT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101</cp:revision>
  <dcterms:created xsi:type="dcterms:W3CDTF">2024-03-12T22:07:00Z</dcterms:created>
  <dcterms:modified xsi:type="dcterms:W3CDTF">2024-06-17T19:35:00Z</dcterms:modified>
</cp:coreProperties>
</file>